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0043" w14:textId="77777777" w:rsidR="00ED5147" w:rsidRDefault="00ED5147" w:rsidP="00ED5147">
      <w:r>
        <w:rPr>
          <w:noProof/>
        </w:rPr>
        <mc:AlternateContent>
          <mc:Choice Requires="wps">
            <w:drawing>
              <wp:anchor distT="0" distB="0" distL="0" distR="0" simplePos="0" relativeHeight="251664384" behindDoc="1" locked="0" layoutInCell="1" allowOverlap="1" wp14:anchorId="009E4E45" wp14:editId="0BCA5912">
                <wp:simplePos x="0" y="0"/>
                <wp:positionH relativeFrom="page">
                  <wp:align>right</wp:align>
                </wp:positionH>
                <wp:positionV relativeFrom="page">
                  <wp:posOffset>389255</wp:posOffset>
                </wp:positionV>
                <wp:extent cx="2305050" cy="1419225"/>
                <wp:effectExtent l="0" t="0" r="0" b="0"/>
                <wp:wrapNone/>
                <wp:docPr id="5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19225"/>
                        </a:xfrm>
                        <a:prstGeom prst="rect">
                          <a:avLst/>
                        </a:prstGeom>
                      </wps:spPr>
                      <wps:txbx>
                        <w:txbxContent>
                          <w:p w14:paraId="53F51660" w14:textId="77777777" w:rsidR="00ED5147" w:rsidRPr="00DD4635" w:rsidRDefault="00ED5147" w:rsidP="00ED5147">
                            <w:pPr>
                              <w:tabs>
                                <w:tab w:val="center" w:pos="4229"/>
                              </w:tabs>
                              <w:ind w:firstLine="90"/>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D4635">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IIB DEVELOPMENT GROUP (IIB-DG)</w:t>
                            </w:r>
                          </w:p>
                          <w:p w14:paraId="7C68408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Head Office</w:t>
                            </w:r>
                          </w:p>
                          <w:p w14:paraId="46818611"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1050</w:t>
                            </w:r>
                            <w:r w:rsidRPr="00425974">
                              <w:rPr>
                                <w:rFonts w:asciiTheme="minorHAnsi" w:hAnsiTheme="minorHAnsi" w:cstheme="minorHAnsi"/>
                                <w:color w:val="595959"/>
                              </w:rPr>
                              <w:t xml:space="preserve"> </w:t>
                            </w:r>
                            <w:r w:rsidRPr="00425974">
                              <w:rPr>
                                <w:rFonts w:asciiTheme="minorHAnsi" w:hAnsiTheme="minorHAnsi" w:cstheme="minorHAnsi"/>
                              </w:rPr>
                              <w:t>Connecticut</w:t>
                            </w:r>
                            <w:r w:rsidRPr="00425974">
                              <w:rPr>
                                <w:rFonts w:asciiTheme="minorHAnsi" w:hAnsiTheme="minorHAnsi" w:cstheme="minorHAnsi"/>
                                <w:color w:val="595959"/>
                              </w:rPr>
                              <w:t xml:space="preserve"> </w:t>
                            </w:r>
                            <w:r w:rsidRPr="00425974">
                              <w:rPr>
                                <w:rFonts w:asciiTheme="minorHAnsi" w:hAnsiTheme="minorHAnsi" w:cstheme="minorHAnsi"/>
                              </w:rPr>
                              <w:t>Ave</w:t>
                            </w:r>
                            <w:r w:rsidRPr="00425974">
                              <w:rPr>
                                <w:rFonts w:asciiTheme="minorHAnsi" w:hAnsiTheme="minorHAnsi" w:cstheme="minorHAnsi"/>
                                <w:color w:val="595959"/>
                              </w:rPr>
                              <w:t xml:space="preserve"> </w:t>
                            </w:r>
                            <w:r w:rsidRPr="00425974">
                              <w:rPr>
                                <w:rFonts w:asciiTheme="minorHAnsi" w:hAnsiTheme="minorHAnsi" w:cstheme="minorHAnsi"/>
                              </w:rPr>
                              <w:t>NW,5</w:t>
                            </w:r>
                            <w:r w:rsidRPr="00425974">
                              <w:rPr>
                                <w:rFonts w:asciiTheme="minorHAnsi" w:hAnsiTheme="minorHAnsi" w:cstheme="minorHAnsi"/>
                                <w:vertAlign w:val="superscript"/>
                              </w:rPr>
                              <w:t>Th</w:t>
                            </w:r>
                            <w:r w:rsidRPr="00425974">
                              <w:rPr>
                                <w:rFonts w:asciiTheme="minorHAnsi" w:hAnsiTheme="minorHAnsi" w:cstheme="minorHAnsi"/>
                              </w:rPr>
                              <w:t xml:space="preserve"> Floor</w:t>
                            </w:r>
                          </w:p>
                          <w:p w14:paraId="72010507"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Washington, Dc20036, USA</w:t>
                            </w:r>
                          </w:p>
                          <w:p w14:paraId="2C2AC8F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Office:571-207-0211</w:t>
                            </w:r>
                          </w:p>
                          <w:p w14:paraId="006D7E09"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Fax:</w:t>
                            </w:r>
                            <w:r>
                              <w:rPr>
                                <w:rFonts w:asciiTheme="minorHAnsi" w:hAnsiTheme="minorHAnsi" w:cstheme="minorHAnsi"/>
                              </w:rPr>
                              <w:t>202-217-4050</w:t>
                            </w:r>
                          </w:p>
                          <w:p w14:paraId="0388D6DF" w14:textId="77777777" w:rsidR="00ED5147" w:rsidRPr="00DD4635" w:rsidRDefault="00000000" w:rsidP="00ED5147">
                            <w:pPr>
                              <w:tabs>
                                <w:tab w:val="center" w:pos="4229"/>
                              </w:tabs>
                              <w:ind w:firstLine="90"/>
                              <w:rPr>
                                <w:rFonts w:asciiTheme="minorHAnsi" w:hAnsiTheme="minorHAnsi" w:cstheme="minorHAnsi"/>
                                <w:color w:val="00B0F0"/>
                              </w:rPr>
                            </w:pPr>
                            <w:hyperlink r:id="rId7" w:history="1">
                              <w:r w:rsidR="00ED5147" w:rsidRPr="00DD4635">
                                <w:rPr>
                                  <w:rStyle w:val="Hyperlink"/>
                                  <w:rFonts w:asciiTheme="minorHAnsi" w:hAnsiTheme="minorHAnsi" w:cstheme="minorHAnsi"/>
                                  <w:color w:val="00B0F0"/>
                                  <w:u w:val="none"/>
                                </w:rPr>
                                <w:t>Info@iibdevelopmentgroup.com</w:t>
                              </w:r>
                            </w:hyperlink>
                          </w:p>
                          <w:p w14:paraId="33A7D3F3"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www.</w:t>
                            </w:r>
                            <w:r>
                              <w:rPr>
                                <w:rFonts w:asciiTheme="minorHAnsi" w:hAnsiTheme="minorHAnsi" w:cstheme="minorHAnsi"/>
                              </w:rPr>
                              <w:t>iib</w:t>
                            </w:r>
                            <w:r w:rsidRPr="00425974">
                              <w:rPr>
                                <w:rFonts w:asciiTheme="minorHAnsi" w:hAnsiTheme="minorHAnsi" w:cstheme="minorHAnsi"/>
                              </w:rPr>
                              <w:t>developmentgroup.com</w:t>
                            </w:r>
                          </w:p>
                          <w:p w14:paraId="487AD352" w14:textId="77777777" w:rsidR="00ED5147" w:rsidRDefault="00ED5147" w:rsidP="00ED5147">
                            <w:pPr>
                              <w:pStyle w:val="Header"/>
                              <w:tabs>
                                <w:tab w:val="center" w:pos="4320"/>
                                <w:tab w:val="decimal" w:pos="8639"/>
                              </w:tabs>
                              <w:spacing w:before="104"/>
                            </w:pPr>
                            <w:r>
                              <w:rPr>
                                <w:rFonts w:ascii="Arimo" w:hAnsi="Arimo" w:cs="Arimo"/>
                                <w:sz w:val="20"/>
                                <w:szCs w:val="20"/>
                              </w:rPr>
                              <w:t>Washington,</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DC</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20036</w:t>
                            </w:r>
                          </w:p>
                          <w:p w14:paraId="2B09DAA0" w14:textId="77777777" w:rsidR="00ED5147" w:rsidRDefault="00ED5147" w:rsidP="00ED5147">
                            <w:pPr>
                              <w:pStyle w:val="Header"/>
                              <w:tabs>
                                <w:tab w:val="center" w:pos="4320"/>
                                <w:tab w:val="decimal" w:pos="8639"/>
                              </w:tabs>
                              <w:spacing w:before="104"/>
                            </w:pPr>
                            <w:r>
                              <w:rPr>
                                <w:rFonts w:ascii="Arimo" w:hAnsi="Arimo" w:cs="Arimo"/>
                                <w:sz w:val="20"/>
                                <w:szCs w:val="20"/>
                              </w:rPr>
                              <w:t>Office:</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571.207.0211</w:t>
                            </w:r>
                          </w:p>
                          <w:p w14:paraId="34150896" w14:textId="77777777" w:rsidR="00ED5147" w:rsidRDefault="00ED5147" w:rsidP="00ED5147">
                            <w:pPr>
                              <w:pStyle w:val="Header"/>
                              <w:tabs>
                                <w:tab w:val="center" w:pos="4320"/>
                                <w:tab w:val="decimal" w:pos="8639"/>
                              </w:tabs>
                              <w:spacing w:before="104"/>
                            </w:pPr>
                            <w:r>
                              <w:rPr>
                                <w:rFonts w:ascii="Arimo" w:hAnsi="Arimo" w:cs="Arimo"/>
                                <w:sz w:val="20"/>
                                <w:szCs w:val="20"/>
                              </w:rPr>
                              <w:t>Fax:</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866.223.4279</w:t>
                            </w:r>
                          </w:p>
                          <w:p w14:paraId="25F741E1" w14:textId="77777777" w:rsidR="00ED5147" w:rsidRDefault="00ED5147" w:rsidP="00ED5147">
                            <w:pPr>
                              <w:pStyle w:val="Header"/>
                              <w:tabs>
                                <w:tab w:val="center" w:pos="4320"/>
                                <w:tab w:val="decimal" w:pos="8639"/>
                              </w:tabs>
                              <w:spacing w:before="104"/>
                            </w:pPr>
                            <w:r>
                              <w:rPr>
                                <w:rFonts w:ascii="Arimo" w:hAnsi="Arimo" w:cs="Arimo"/>
                                <w:sz w:val="20"/>
                                <w:szCs w:val="20"/>
                              </w:rPr>
                              <w:t>info@iibanking.com</w:t>
                            </w:r>
                          </w:p>
                          <w:p w14:paraId="19A710FC" w14:textId="77777777" w:rsidR="00ED5147" w:rsidRDefault="00ED5147" w:rsidP="00ED5147">
                            <w:pPr>
                              <w:pStyle w:val="Header"/>
                              <w:tabs>
                                <w:tab w:val="center" w:pos="4320"/>
                                <w:tab w:val="decimal" w:pos="8639"/>
                              </w:tabs>
                              <w:spacing w:before="104"/>
                            </w:pPr>
                            <w:r>
                              <w:rPr>
                                <w:rFonts w:ascii="Arimo" w:hAnsi="Arimo" w:cs="Arimo"/>
                                <w:sz w:val="20"/>
                                <w:szCs w:val="20"/>
                              </w:rPr>
                              <w:t>www.iibanking.com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E4E45" id="_x0000_t202" coordsize="21600,21600" o:spt="202" path="m,l,21600r21600,l21600,xe">
                <v:stroke joinstyle="miter"/>
                <v:path gradientshapeok="t" o:connecttype="rect"/>
              </v:shapetype>
              <v:shape id="Text Box 11" o:spid="_x0000_s1026" type="#_x0000_t202" style="position:absolute;margin-left:130.3pt;margin-top:30.65pt;width:181.5pt;height:111.75pt;z-index:-251652096;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" filled="f" stroked="f">
                <v:textbox inset="0,0,0,0">
                  <w:txbxContent>
                    <w:p w14:paraId="53F51660" w14:textId="77777777" w:rsidR="00ED5147" w:rsidRPr="00DD4635" w:rsidRDefault="00ED5147" w:rsidP="00ED5147">
                      <w:pPr>
                        <w:tabs>
                          <w:tab w:val="center" w:pos="4229"/>
                        </w:tabs>
                        <w:ind w:firstLine="90"/>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D4635">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IIB DEVELOPMENT GROUP (IIB-DG)</w:t>
                      </w:r>
                    </w:p>
                    <w:p w14:paraId="7C68408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Head Office</w:t>
                      </w:r>
                    </w:p>
                    <w:p w14:paraId="46818611"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1050</w:t>
                      </w:r>
                      <w:r w:rsidRPr="00425974">
                        <w:rPr>
                          <w:rFonts w:asciiTheme="minorHAnsi" w:hAnsiTheme="minorHAnsi" w:cstheme="minorHAnsi"/>
                          <w:color w:val="595959"/>
                        </w:rPr>
                        <w:t xml:space="preserve"> </w:t>
                      </w:r>
                      <w:r w:rsidRPr="00425974">
                        <w:rPr>
                          <w:rFonts w:asciiTheme="minorHAnsi" w:hAnsiTheme="minorHAnsi" w:cstheme="minorHAnsi"/>
                        </w:rPr>
                        <w:t>Connecticut</w:t>
                      </w:r>
                      <w:r w:rsidRPr="00425974">
                        <w:rPr>
                          <w:rFonts w:asciiTheme="minorHAnsi" w:hAnsiTheme="minorHAnsi" w:cstheme="minorHAnsi"/>
                          <w:color w:val="595959"/>
                        </w:rPr>
                        <w:t xml:space="preserve"> </w:t>
                      </w:r>
                      <w:r w:rsidRPr="00425974">
                        <w:rPr>
                          <w:rFonts w:asciiTheme="minorHAnsi" w:hAnsiTheme="minorHAnsi" w:cstheme="minorHAnsi"/>
                        </w:rPr>
                        <w:t>Ave</w:t>
                      </w:r>
                      <w:r w:rsidRPr="00425974">
                        <w:rPr>
                          <w:rFonts w:asciiTheme="minorHAnsi" w:hAnsiTheme="minorHAnsi" w:cstheme="minorHAnsi"/>
                          <w:color w:val="595959"/>
                        </w:rPr>
                        <w:t xml:space="preserve"> </w:t>
                      </w:r>
                      <w:r w:rsidRPr="00425974">
                        <w:rPr>
                          <w:rFonts w:asciiTheme="minorHAnsi" w:hAnsiTheme="minorHAnsi" w:cstheme="minorHAnsi"/>
                        </w:rPr>
                        <w:t>NW,5</w:t>
                      </w:r>
                      <w:r w:rsidRPr="00425974">
                        <w:rPr>
                          <w:rFonts w:asciiTheme="minorHAnsi" w:hAnsiTheme="minorHAnsi" w:cstheme="minorHAnsi"/>
                          <w:vertAlign w:val="superscript"/>
                        </w:rPr>
                        <w:t>Th</w:t>
                      </w:r>
                      <w:r w:rsidRPr="00425974">
                        <w:rPr>
                          <w:rFonts w:asciiTheme="minorHAnsi" w:hAnsiTheme="minorHAnsi" w:cstheme="minorHAnsi"/>
                        </w:rPr>
                        <w:t xml:space="preserve"> Floor</w:t>
                      </w:r>
                    </w:p>
                    <w:p w14:paraId="72010507"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Washington, Dc20036, USA</w:t>
                      </w:r>
                    </w:p>
                    <w:p w14:paraId="2C2AC8F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Office:571-207-0211</w:t>
                      </w:r>
                    </w:p>
                    <w:p w14:paraId="006D7E09"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Fax:</w:t>
                      </w:r>
                      <w:r>
                        <w:rPr>
                          <w:rFonts w:asciiTheme="minorHAnsi" w:hAnsiTheme="minorHAnsi" w:cstheme="minorHAnsi"/>
                        </w:rPr>
                        <w:t>202-217-4050</w:t>
                      </w:r>
                    </w:p>
                    <w:p w14:paraId="0388D6DF" w14:textId="77777777" w:rsidR="00ED5147" w:rsidRPr="00DD4635" w:rsidRDefault="00000000" w:rsidP="00ED5147">
                      <w:pPr>
                        <w:tabs>
                          <w:tab w:val="center" w:pos="4229"/>
                        </w:tabs>
                        <w:ind w:firstLine="90"/>
                        <w:rPr>
                          <w:rFonts w:asciiTheme="minorHAnsi" w:hAnsiTheme="minorHAnsi" w:cstheme="minorHAnsi"/>
                          <w:color w:val="00B0F0"/>
                        </w:rPr>
                      </w:pPr>
                      <w:hyperlink r:id="rId8" w:history="1">
                        <w:r w:rsidR="00ED5147" w:rsidRPr="00DD4635">
                          <w:rPr>
                            <w:rStyle w:val="Hyperlink"/>
                            <w:rFonts w:asciiTheme="minorHAnsi" w:hAnsiTheme="minorHAnsi" w:cstheme="minorHAnsi"/>
                            <w:color w:val="00B0F0"/>
                            <w:u w:val="none"/>
                          </w:rPr>
                          <w:t>Info@iibdevelopmentgroup.com</w:t>
                        </w:r>
                      </w:hyperlink>
                    </w:p>
                    <w:p w14:paraId="33A7D3F3"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www.</w:t>
                      </w:r>
                      <w:r>
                        <w:rPr>
                          <w:rFonts w:asciiTheme="minorHAnsi" w:hAnsiTheme="minorHAnsi" w:cstheme="minorHAnsi"/>
                        </w:rPr>
                        <w:t>iib</w:t>
                      </w:r>
                      <w:r w:rsidRPr="00425974">
                        <w:rPr>
                          <w:rFonts w:asciiTheme="minorHAnsi" w:hAnsiTheme="minorHAnsi" w:cstheme="minorHAnsi"/>
                        </w:rPr>
                        <w:t>developmentgroup.com</w:t>
                      </w:r>
                    </w:p>
                    <w:p w14:paraId="487AD352" w14:textId="77777777" w:rsidR="00ED5147" w:rsidRDefault="00ED5147" w:rsidP="00ED5147">
                      <w:pPr>
                        <w:pStyle w:val="Header"/>
                        <w:tabs>
                          <w:tab w:val="center" w:pos="4320"/>
                          <w:tab w:val="decimal" w:pos="8639"/>
                        </w:tabs>
                        <w:spacing w:before="104"/>
                      </w:pPr>
                      <w:r>
                        <w:rPr>
                          <w:rFonts w:ascii="Arimo" w:hAnsi="Arimo" w:cs="Arimo"/>
                          <w:sz w:val="20"/>
                          <w:szCs w:val="20"/>
                        </w:rPr>
                        <w:t>Washington,</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DC</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20036</w:t>
                      </w:r>
                    </w:p>
                    <w:p w14:paraId="2B09DAA0" w14:textId="77777777" w:rsidR="00ED5147" w:rsidRDefault="00ED5147" w:rsidP="00ED5147">
                      <w:pPr>
                        <w:pStyle w:val="Header"/>
                        <w:tabs>
                          <w:tab w:val="center" w:pos="4320"/>
                          <w:tab w:val="decimal" w:pos="8639"/>
                        </w:tabs>
                        <w:spacing w:before="104"/>
                      </w:pPr>
                      <w:r>
                        <w:rPr>
                          <w:rFonts w:ascii="Arimo" w:hAnsi="Arimo" w:cs="Arimo"/>
                          <w:sz w:val="20"/>
                          <w:szCs w:val="20"/>
                        </w:rPr>
                        <w:t>Office:</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571.207.0211</w:t>
                      </w:r>
                    </w:p>
                    <w:p w14:paraId="34150896" w14:textId="77777777" w:rsidR="00ED5147" w:rsidRDefault="00ED5147" w:rsidP="00ED5147">
                      <w:pPr>
                        <w:pStyle w:val="Header"/>
                        <w:tabs>
                          <w:tab w:val="center" w:pos="4320"/>
                          <w:tab w:val="decimal" w:pos="8639"/>
                        </w:tabs>
                        <w:spacing w:before="104"/>
                      </w:pPr>
                      <w:r>
                        <w:rPr>
                          <w:rFonts w:ascii="Arimo" w:hAnsi="Arimo" w:cs="Arimo"/>
                          <w:sz w:val="20"/>
                          <w:szCs w:val="20"/>
                        </w:rPr>
                        <w:t>Fax:</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866.223.4279</w:t>
                      </w:r>
                    </w:p>
                    <w:p w14:paraId="25F741E1" w14:textId="77777777" w:rsidR="00ED5147" w:rsidRDefault="00ED5147" w:rsidP="00ED5147">
                      <w:pPr>
                        <w:pStyle w:val="Header"/>
                        <w:tabs>
                          <w:tab w:val="center" w:pos="4320"/>
                          <w:tab w:val="decimal" w:pos="8639"/>
                        </w:tabs>
                        <w:spacing w:before="104"/>
                      </w:pPr>
                      <w:r>
                        <w:rPr>
                          <w:rFonts w:ascii="Arimo" w:hAnsi="Arimo" w:cs="Arimo"/>
                          <w:sz w:val="20"/>
                          <w:szCs w:val="20"/>
                        </w:rPr>
                        <w:t>info@iibanking.com</w:t>
                      </w:r>
                    </w:p>
                    <w:p w14:paraId="19A710FC" w14:textId="77777777" w:rsidR="00ED5147" w:rsidRDefault="00ED5147" w:rsidP="00ED5147">
                      <w:pPr>
                        <w:pStyle w:val="Header"/>
                        <w:tabs>
                          <w:tab w:val="center" w:pos="4320"/>
                          <w:tab w:val="decimal" w:pos="8639"/>
                        </w:tabs>
                        <w:spacing w:before="104"/>
                      </w:pPr>
                      <w:r>
                        <w:rPr>
                          <w:rFonts w:ascii="Arimo" w:hAnsi="Arimo" w:cs="Arimo"/>
                          <w:sz w:val="20"/>
                          <w:szCs w:val="20"/>
                        </w:rPr>
                        <w:t>www.iibanking.com</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6D841328" wp14:editId="7EDFD266">
                <wp:simplePos x="0" y="0"/>
                <wp:positionH relativeFrom="page">
                  <wp:posOffset>833755</wp:posOffset>
                </wp:positionH>
                <wp:positionV relativeFrom="page">
                  <wp:posOffset>761365</wp:posOffset>
                </wp:positionV>
                <wp:extent cx="704850" cy="70548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36" cy="705637"/>
                        </a:xfrm>
                        <a:custGeom>
                          <a:avLst/>
                          <a:gdLst/>
                          <a:ahLst/>
                          <a:cxnLst/>
                          <a:rect l="0" t="0" r="r" b="b"/>
                          <a:pathLst>
                            <a:path w="55491" h="55563">
                              <a:moveTo>
                                <a:pt x="8133" y="47431"/>
                              </a:moveTo>
                              <a:cubicBezTo>
                                <a:pt x="-2711" y="36585"/>
                                <a:pt x="-2711" y="18981"/>
                                <a:pt x="8133" y="8133"/>
                              </a:cubicBezTo>
                              <a:cubicBezTo>
                                <a:pt x="16160" y="105"/>
                                <a:pt x="27895" y="-1980"/>
                                <a:pt x="37848" y="1878"/>
                              </a:cubicBezTo>
                              <a:cubicBezTo>
                                <a:pt x="42156" y="5012"/>
                                <a:pt x="39441" y="7619"/>
                                <a:pt x="34752" y="8995"/>
                              </a:cubicBezTo>
                              <a:cubicBezTo>
                                <a:pt x="34569" y="8459"/>
                                <a:pt x="34377" y="7932"/>
                                <a:pt x="34179" y="7412"/>
                              </a:cubicBezTo>
                              <a:lnTo>
                                <a:pt x="33692" y="6644"/>
                              </a:lnTo>
                              <a:cubicBezTo>
                                <a:pt x="33832" y="7488"/>
                                <a:pt x="33966" y="8331"/>
                                <a:pt x="34094" y="9175"/>
                              </a:cubicBezTo>
                              <a:cubicBezTo>
                                <a:pt x="30717" y="10052"/>
                                <a:pt x="26490" y="10318"/>
                                <a:pt x="23120" y="9736"/>
                              </a:cubicBezTo>
                              <a:cubicBezTo>
                                <a:pt x="23676" y="8782"/>
                                <a:pt x="24104" y="7999"/>
                                <a:pt x="23784" y="8194"/>
                              </a:cubicBezTo>
                              <a:cubicBezTo>
                                <a:pt x="23394" y="8658"/>
                                <a:pt x="23010" y="9138"/>
                                <a:pt x="22631" y="9646"/>
                              </a:cubicBezTo>
                              <a:cubicBezTo>
                                <a:pt x="21829" y="9484"/>
                                <a:pt x="21082" y="9270"/>
                                <a:pt x="20417" y="9001"/>
                              </a:cubicBezTo>
                              <a:cubicBezTo>
                                <a:pt x="20279" y="9335"/>
                                <a:pt x="20994" y="9613"/>
                                <a:pt x="21510" y="9905"/>
                              </a:cubicBezTo>
                              <a:cubicBezTo>
                                <a:pt x="21748" y="9997"/>
                                <a:pt x="21998" y="10083"/>
                                <a:pt x="22252" y="10162"/>
                              </a:cubicBezTo>
                              <a:cubicBezTo>
                                <a:pt x="20017" y="13279"/>
                                <a:pt x="18079" y="17116"/>
                                <a:pt x="16969" y="21477"/>
                              </a:cubicBezTo>
                              <a:cubicBezTo>
                                <a:pt x="15868" y="21177"/>
                                <a:pt x="14898" y="20813"/>
                                <a:pt x="14104" y="20388"/>
                              </a:cubicBezTo>
                              <a:cubicBezTo>
                                <a:pt x="13729" y="20394"/>
                                <a:pt x="13866" y="20621"/>
                                <a:pt x="14364" y="20990"/>
                              </a:cubicBezTo>
                              <a:cubicBezTo>
                                <a:pt x="15172" y="21383"/>
                                <a:pt x="15994" y="21736"/>
                                <a:pt x="16828" y="22063"/>
                              </a:cubicBezTo>
                              <a:cubicBezTo>
                                <a:pt x="15900" y="26023"/>
                                <a:pt x="15659" y="30399"/>
                                <a:pt x="16493" y="35048"/>
                              </a:cubicBezTo>
                              <a:cubicBezTo>
                                <a:pt x="15634" y="34815"/>
                                <a:pt x="14819" y="34561"/>
                                <a:pt x="14058" y="34277"/>
                              </a:cubicBezTo>
                              <a:cubicBezTo>
                                <a:pt x="13773" y="34385"/>
                                <a:pt x="13666" y="34556"/>
                                <a:pt x="13932" y="34851"/>
                              </a:cubicBezTo>
                              <a:cubicBezTo>
                                <a:pt x="14800" y="35277"/>
                                <a:pt x="15723" y="35674"/>
                                <a:pt x="16687" y="36042"/>
                              </a:cubicBezTo>
                              <a:cubicBezTo>
                                <a:pt x="17178" y="38368"/>
                                <a:pt x="17939" y="40752"/>
                                <a:pt x="19018" y="43186"/>
                              </a:cubicBezTo>
                              <a:cubicBezTo>
                                <a:pt x="19358" y="43540"/>
                                <a:pt x="19466" y="43386"/>
                                <a:pt x="19396" y="42839"/>
                              </a:cubicBezTo>
                              <a:cubicBezTo>
                                <a:pt x="18904" y="40711"/>
                                <a:pt x="18541" y="38636"/>
                                <a:pt x="18300" y="36617"/>
                              </a:cubicBezTo>
                              <a:cubicBezTo>
                                <a:pt x="23435" y="38325"/>
                                <a:pt x="29595" y="39225"/>
                                <a:pt x="35870" y="38959"/>
                              </a:cubicBezTo>
                              <a:cubicBezTo>
                                <a:pt x="35715" y="42317"/>
                                <a:pt x="35425" y="45673"/>
                                <a:pt x="34983" y="49033"/>
                              </a:cubicBezTo>
                              <a:cubicBezTo>
                                <a:pt x="30829" y="49066"/>
                                <a:pt x="26623" y="48468"/>
                                <a:pt x="23158" y="47583"/>
                              </a:cubicBezTo>
                              <a:cubicBezTo>
                                <a:pt x="22611" y="47422"/>
                                <a:pt x="22438" y="47484"/>
                                <a:pt x="22985" y="47975"/>
                              </a:cubicBezTo>
                              <a:cubicBezTo>
                                <a:pt x="25866" y="49556"/>
                                <a:pt x="29557" y="50641"/>
                                <a:pt x="34736" y="50805"/>
                              </a:cubicBezTo>
                              <a:cubicBezTo>
                                <a:pt x="34695" y="51098"/>
                                <a:pt x="34649" y="51390"/>
                                <a:pt x="34605" y="51683"/>
                              </a:cubicBezTo>
                              <a:cubicBezTo>
                                <a:pt x="34742" y="51404"/>
                                <a:pt x="34870" y="51113"/>
                                <a:pt x="34999" y="50812"/>
                              </a:cubicBezTo>
                              <a:cubicBezTo>
                                <a:pt x="37635" y="50877"/>
                                <a:pt x="40649" y="50708"/>
                                <a:pt x="44134" y="50249"/>
                              </a:cubicBezTo>
                              <a:cubicBezTo>
                                <a:pt x="33271" y="58175"/>
                                <a:pt x="17937" y="57234"/>
                                <a:pt x="8133" y="47431"/>
                              </a:cubicBezTo>
                              <a:moveTo>
                                <a:pt x="37703" y="38850"/>
                              </a:moveTo>
                              <a:cubicBezTo>
                                <a:pt x="41289" y="38563"/>
                                <a:pt x="44883" y="37890"/>
                                <a:pt x="48314" y="36756"/>
                              </a:cubicBezTo>
                              <a:cubicBezTo>
                                <a:pt x="47690" y="39222"/>
                                <a:pt x="46777" y="41808"/>
                                <a:pt x="45526" y="44523"/>
                              </a:cubicBezTo>
                              <a:cubicBezTo>
                                <a:pt x="45308" y="45369"/>
                                <a:pt x="45844" y="44705"/>
                                <a:pt x="46360" y="44090"/>
                              </a:cubicBezTo>
                              <a:cubicBezTo>
                                <a:pt x="48128" y="41481"/>
                                <a:pt x="49442" y="38791"/>
                                <a:pt x="50286" y="36045"/>
                              </a:cubicBezTo>
                              <a:cubicBezTo>
                                <a:pt x="51872" y="35427"/>
                                <a:pt x="53411" y="34701"/>
                                <a:pt x="54890" y="33867"/>
                              </a:cubicBezTo>
                              <a:cubicBezTo>
                                <a:pt x="54119" y="37328"/>
                                <a:pt x="52677" y="40670"/>
                                <a:pt x="50568" y="43688"/>
                              </a:cubicBezTo>
                              <a:lnTo>
                                <a:pt x="50644" y="43539"/>
                              </a:lnTo>
                              <a:lnTo>
                                <a:pt x="50745" y="43339"/>
                              </a:lnTo>
                              <a:cubicBezTo>
                                <a:pt x="47556" y="47332"/>
                                <a:pt x="41717" y="48866"/>
                                <a:pt x="35677" y="49020"/>
                              </a:cubicBezTo>
                              <a:cubicBezTo>
                                <a:pt x="36620" y="46210"/>
                                <a:pt x="37311" y="42713"/>
                                <a:pt x="37703" y="38850"/>
                              </a:cubicBezTo>
                              <a:moveTo>
                                <a:pt x="18177" y="35452"/>
                              </a:moveTo>
                              <a:cubicBezTo>
                                <a:pt x="17739" y="30950"/>
                                <a:pt x="17920" y="26715"/>
                                <a:pt x="18619" y="22704"/>
                              </a:cubicBezTo>
                              <a:cubicBezTo>
                                <a:pt x="24299" y="24569"/>
                                <a:pt x="30358" y="25019"/>
                                <a:pt x="35750" y="24494"/>
                              </a:cubicBezTo>
                              <a:cubicBezTo>
                                <a:pt x="35981" y="28355"/>
                                <a:pt x="36062" y="32215"/>
                                <a:pt x="35970" y="36079"/>
                              </a:cubicBezTo>
                              <a:cubicBezTo>
                                <a:pt x="29872" y="36801"/>
                                <a:pt x="23396" y="36577"/>
                                <a:pt x="18177" y="35452"/>
                              </a:cubicBezTo>
                              <a:moveTo>
                                <a:pt x="37786" y="24244"/>
                              </a:moveTo>
                              <a:cubicBezTo>
                                <a:pt x="42064" y="23614"/>
                                <a:pt x="45804" y="22368"/>
                                <a:pt x="48434" y="20752"/>
                              </a:cubicBezTo>
                              <a:cubicBezTo>
                                <a:pt x="49336" y="24382"/>
                                <a:pt x="49658" y="28245"/>
                                <a:pt x="49131" y="32452"/>
                              </a:cubicBezTo>
                              <a:cubicBezTo>
                                <a:pt x="46042" y="34044"/>
                                <a:pt x="42130" y="35159"/>
                                <a:pt x="37948" y="35806"/>
                              </a:cubicBezTo>
                              <a:cubicBezTo>
                                <a:pt x="38164" y="32112"/>
                                <a:pt x="38121" y="28175"/>
                                <a:pt x="37786" y="24244"/>
                              </a:cubicBezTo>
                              <a:moveTo>
                                <a:pt x="49806" y="19796"/>
                              </a:moveTo>
                              <a:cubicBezTo>
                                <a:pt x="51632" y="18341"/>
                                <a:pt x="52609" y="16658"/>
                                <a:pt x="52407" y="14901"/>
                              </a:cubicBezTo>
                              <a:cubicBezTo>
                                <a:pt x="54198" y="18323"/>
                                <a:pt x="55225" y="22047"/>
                                <a:pt x="55491" y="25809"/>
                              </a:cubicBezTo>
                              <a:cubicBezTo>
                                <a:pt x="54893" y="27914"/>
                                <a:pt x="53396" y="29697"/>
                                <a:pt x="51279" y="31168"/>
                              </a:cubicBezTo>
                              <a:cubicBezTo>
                                <a:pt x="51661" y="27432"/>
                                <a:pt x="51182" y="23623"/>
                                <a:pt x="49806" y="19796"/>
                              </a:cubicBezTo>
                              <a:moveTo>
                                <a:pt x="18768" y="21892"/>
                              </a:moveTo>
                              <a:cubicBezTo>
                                <a:pt x="19466" y="18256"/>
                                <a:pt x="20595" y="14804"/>
                                <a:pt x="22081" y="11508"/>
                              </a:cubicBezTo>
                              <a:cubicBezTo>
                                <a:pt x="22285" y="11145"/>
                                <a:pt x="22530" y="10731"/>
                                <a:pt x="22773" y="10319"/>
                              </a:cubicBezTo>
                              <a:cubicBezTo>
                                <a:pt x="26013" y="11233"/>
                                <a:pt x="30458" y="11492"/>
                                <a:pt x="34365" y="10987"/>
                              </a:cubicBezTo>
                              <a:cubicBezTo>
                                <a:pt x="34876" y="14582"/>
                                <a:pt x="35282" y="18177"/>
                                <a:pt x="35563" y="21770"/>
                              </a:cubicBezTo>
                              <a:cubicBezTo>
                                <a:pt x="29775" y="22767"/>
                                <a:pt x="23442" y="22786"/>
                                <a:pt x="18768" y="21892"/>
                              </a:cubicBezTo>
                              <a:moveTo>
                                <a:pt x="35342" y="10841"/>
                              </a:moveTo>
                              <a:cubicBezTo>
                                <a:pt x="40162" y="10040"/>
                                <a:pt x="43869" y="7984"/>
                                <a:pt x="42895" y="4462"/>
                              </a:cubicBezTo>
                              <a:cubicBezTo>
                                <a:pt x="44499" y="5501"/>
                                <a:pt x="46020" y="6727"/>
                                <a:pt x="47428" y="8133"/>
                              </a:cubicBezTo>
                              <a:cubicBezTo>
                                <a:pt x="48604" y="9311"/>
                                <a:pt x="49654" y="10569"/>
                                <a:pt x="50575" y="11888"/>
                              </a:cubicBezTo>
                              <a:cubicBezTo>
                                <a:pt x="50557" y="13656"/>
                                <a:pt x="49758" y="15194"/>
                                <a:pt x="48405" y="16511"/>
                              </a:cubicBezTo>
                              <a:cubicBezTo>
                                <a:pt x="47275" y="14219"/>
                                <a:pt x="45819" y="11926"/>
                                <a:pt x="44025" y="9640"/>
                              </a:cubicBezTo>
                              <a:cubicBezTo>
                                <a:pt x="43804" y="9512"/>
                                <a:pt x="43738" y="9576"/>
                                <a:pt x="44116" y="10193"/>
                              </a:cubicBezTo>
                              <a:cubicBezTo>
                                <a:pt x="45395" y="12508"/>
                                <a:pt x="46527" y="14885"/>
                                <a:pt x="47411" y="17368"/>
                              </a:cubicBezTo>
                              <a:cubicBezTo>
                                <a:pt x="45003" y="19209"/>
                                <a:pt x="41442" y="20545"/>
                                <a:pt x="37491" y="21399"/>
                              </a:cubicBezTo>
                              <a:cubicBezTo>
                                <a:pt x="37045" y="17759"/>
                                <a:pt x="36337" y="14174"/>
                                <a:pt x="35342" y="10841"/>
                              </a:cubicBezTo>
                            </a:path>
                          </a:pathLst>
                        </a:custGeom>
                        <a:blipFill rotWithShape="1">
                          <a:blip r:embed="rId9"/>
                          <a:stretch>
                            <a:fillRect/>
                          </a:stretch>
                        </a:blipFill>
                        <a:ln w="3874"/>
                      </wps:spPr>
                      <wps:bodyPr rot="0" vert="horz" wrap="square" lIns="0" tIns="0" rIns="0" bIns="0" anchor="t" anchorCtr="0" upright="1">
                        <a:noAutofit/>
                      </wps:bodyPr>
                    </wps:wsp>
                  </a:graphicData>
                </a:graphic>
              </wp:anchor>
            </w:drawing>
          </mc:Choice>
          <mc:Fallback>
            <w:pict>
              <v:shape w14:anchorId="5C4D387F" id="Freeform 10" o:spid="_x0000_s1026" style="position:absolute;margin-left:65.65pt;margin-top:59.95pt;width:55.5pt;height:55.55pt;z-index:-251653120;visibility:visible;mso-wrap-style:square;mso-wrap-distance-left:0;mso-wrap-distance-top:0;mso-wrap-distance-right:0;mso-wrap-distance-bottom:0;mso-position-horizontal:absolute;mso-position-horizontal-relative:page;mso-position-vertical:absolute;mso-position-vertical-relative:page;v-text-anchor:top" coordsize="55491,55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" path="m8133,47431c-2711,36585,-2711,18981,8133,8133,16160,105,27895,-1980,37848,1878v4308,3134,1593,5741,-3096,7117c34569,8459,34377,7932,34179,7412r-487,-768c33832,7488,33966,8331,34094,9175v-3377,877,-7604,1143,-10974,561c23676,8782,24104,7999,23784,8194v-390,464,-774,944,-1153,1452c21829,9484,21082,9270,20417,9001v-138,334,577,612,1093,904c21748,9997,21998,10083,22252,10162v-2235,3117,-4173,6954,-5283,11315c15868,21177,14898,20813,14104,20388v-375,6,-238,233,260,602c15172,21383,15994,21736,16828,22063v-928,3960,-1169,8336,-335,12985c15634,34815,14819,34561,14058,34277v-285,108,-392,279,-126,574c14800,35277,15723,35674,16687,36042v491,2326,1252,4710,2331,7144c19358,43540,19466,43386,19396,42839v-492,-2128,-855,-4203,-1096,-6222c23435,38325,29595,39225,35870,38959v-155,3358,-445,6714,-887,10074c30829,49066,26623,48468,23158,47583v-547,-161,-720,-99,-173,392c25866,49556,29557,50641,34736,50805v-41,293,-87,585,-131,878c34742,51404,34870,51113,34999,50812v2636,65,5650,-104,9135,-563c33271,58175,17937,57234,8133,47431m37703,38850v3586,-287,7180,-960,10611,-2094c47690,39222,46777,41808,45526,44523v-218,846,318,182,834,-433c48128,41481,49442,38791,50286,36045v1586,-618,3125,-1344,4604,-2178c54119,37328,52677,40670,50568,43688r76,-149l50745,43339v-3189,3993,-9028,5527,-15068,5681c36620,46210,37311,42713,37703,38850m18177,35452v-438,-4502,-257,-8737,442,-12748c24299,24569,30358,25019,35750,24494v231,3861,312,7721,220,11585c29872,36801,23396,36577,18177,35452m37786,24244v4278,-630,8018,-1876,10648,-3492c49336,24382,49658,28245,49131,32452v-3089,1592,-7001,2707,-11183,3354c38164,32112,38121,28175,37786,24244m49806,19796v1826,-1455,2803,-3138,2601,-4895c54198,18323,55225,22047,55491,25809v-598,2105,-2095,3888,-4212,5359c51661,27432,51182,23623,49806,19796m18768,21892v698,-3636,1827,-7088,3313,-10384c22285,11145,22530,10731,22773,10319v3240,914,7685,1173,11592,668c34876,14582,35282,18177,35563,21770v-5788,997,-12121,1016,-16795,122m35342,10841v4820,-801,8527,-2857,7553,-6379c44499,5501,46020,6727,47428,8133v1176,1178,2226,2436,3147,3755c50557,13656,49758,15194,48405,16511,47275,14219,45819,11926,44025,9640v-221,-128,-287,-64,91,553c45395,12508,46527,14885,47411,17368v-2408,1841,-5969,3177,-9920,4031c37045,17759,36337,14174,35342,10841e" stroked="f" strokeweight=".1076mm">
                <v:fill r:id="rId10" o:title="" recolor="t" rotate="t" type="frame"/>
                <v:path arrowok="t"/>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B979068" wp14:editId="308BE1A4">
                <wp:simplePos x="0" y="0"/>
                <wp:positionH relativeFrom="page">
                  <wp:posOffset>-1143000</wp:posOffset>
                </wp:positionH>
                <wp:positionV relativeFrom="page">
                  <wp:posOffset>1142365</wp:posOffset>
                </wp:positionV>
                <wp:extent cx="10058400" cy="7772400"/>
                <wp:effectExtent l="0" t="0" r="0" b="0"/>
                <wp:wrapNone/>
                <wp:docPr id="519" name="Regular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58425" cy="7772387"/>
                        </a:xfrm>
                        <a:prstGeom prst="rect">
                          <a:avLst/>
                        </a:prstGeom>
                        <a:ln w="9525"/>
                      </wps:spPr>
                      <wps:bodyPr rot="0" vert="horz" wrap="square" lIns="0" tIns="0" rIns="0" bIns="0" anchor="t" anchorCtr="0" upright="1"/>
                    </wps:wsp>
                  </a:graphicData>
                </a:graphic>
              </wp:anchor>
            </w:drawing>
          </mc:Choice>
          <mc:Fallback>
            <w:pict>
              <v:rect w14:anchorId="6B21D6FE" id="Regular Shape 12" o:spid="_x0000_s1026" style="position:absolute;margin-left:-90pt;margin-top:89.95pt;width:11in;height:612pt;rotation:-90;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" filled="f" stroked="f">
                <v:textbox inset="0,0,0,0"/>
                <w10:wrap anchorx="page" anchory="page"/>
              </v:rect>
            </w:pict>
          </mc:Fallback>
        </mc:AlternateContent>
      </w:r>
      <w:bookmarkStart w:id="0" w:name="Page1"/>
      <w:bookmarkEnd w:id="0"/>
      <w:r>
        <w:rPr>
          <w:noProof/>
        </w:rPr>
        <mc:AlternateContent>
          <mc:Choice Requires="wps">
            <w:drawing>
              <wp:anchor distT="0" distB="0" distL="0" distR="0" simplePos="0" relativeHeight="251662336" behindDoc="1" locked="0" layoutInCell="1" allowOverlap="1" wp14:anchorId="015C0DCC" wp14:editId="438A0DF2">
                <wp:simplePos x="0" y="0"/>
                <wp:positionH relativeFrom="page">
                  <wp:posOffset>801370</wp:posOffset>
                </wp:positionH>
                <wp:positionV relativeFrom="page">
                  <wp:posOffset>705485</wp:posOffset>
                </wp:positionV>
                <wp:extent cx="802640" cy="802640"/>
                <wp:effectExtent l="0" t="0" r="0" b="0"/>
                <wp:wrapNone/>
                <wp:docPr id="517" name="Regular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7" cy="802577"/>
                        </a:xfrm>
                        <a:prstGeom prst="ellipse">
                          <a:avLst/>
                        </a:prstGeom>
                        <a:solidFill>
                          <a:srgbClr val="FFFFFF"/>
                        </a:solidFill>
                        <a:ln w="4394"/>
                      </wps:spPr>
                      <wps:bodyPr rot="0" vert="horz" wrap="square" lIns="0" tIns="0" rIns="0" bIns="0" anchor="t" anchorCtr="0" upright="1"/>
                    </wps:wsp>
                  </a:graphicData>
                </a:graphic>
              </wp:anchor>
            </w:drawing>
          </mc:Choice>
          <mc:Fallback>
            <w:pict>
              <v:oval w14:anchorId="71A4377F" id="Regular Shape 9" o:spid="_x0000_s1026" style="position:absolute;margin-left:63.1pt;margin-top:55.55pt;width:63.2pt;height:63.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" stroked="f" strokeweight=".1221mm">
                <v:textbox inset="0,0,0,0"/>
                <w10:wrap anchorx="page" anchory="page"/>
              </v:oval>
            </w:pict>
          </mc:Fallback>
        </mc:AlternateContent>
      </w:r>
      <w:r>
        <w:rPr>
          <w:noProof/>
        </w:rPr>
        <mc:AlternateContent>
          <mc:Choice Requires="wps">
            <w:drawing>
              <wp:anchor distT="0" distB="0" distL="0" distR="0" simplePos="0" relativeHeight="251661312" behindDoc="1" locked="0" layoutInCell="1" allowOverlap="1" wp14:anchorId="2245D7A8" wp14:editId="6C6F05B2">
                <wp:simplePos x="0" y="0"/>
                <wp:positionH relativeFrom="page">
                  <wp:posOffset>762000</wp:posOffset>
                </wp:positionH>
                <wp:positionV relativeFrom="page">
                  <wp:posOffset>665480</wp:posOffset>
                </wp:positionV>
                <wp:extent cx="882015" cy="882015"/>
                <wp:effectExtent l="0" t="0" r="0" b="0"/>
                <wp:wrapNone/>
                <wp:docPr id="516" name="Regular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786" cy="881786"/>
                        </a:xfrm>
                        <a:prstGeom prst="ellipse">
                          <a:avLst/>
                        </a:prstGeom>
                        <a:solidFill>
                          <a:srgbClr val="0071BA"/>
                        </a:solidFill>
                        <a:ln w="4813"/>
                      </wps:spPr>
                      <wps:bodyPr rot="0" vert="horz" wrap="square" lIns="0" tIns="0" rIns="0" bIns="0" anchor="t" anchorCtr="0" upright="1"/>
                    </wps:wsp>
                  </a:graphicData>
                </a:graphic>
              </wp:anchor>
            </w:drawing>
          </mc:Choice>
          <mc:Fallback>
            <w:pict>
              <v:oval w14:anchorId="1F99C44B" id="Regular Shape 8" o:spid="_x0000_s1026" style="position:absolute;margin-left:60pt;margin-top:52.4pt;width:69.45pt;height:69.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" fillcolor="#0071ba" stroked="f" strokeweight=".1337mm">
                <v:textbox inset="0,0,0,0"/>
                <w10:wrap anchorx="page" anchory="page"/>
              </v:oval>
            </w:pict>
          </mc:Fallback>
        </mc:AlternateContent>
      </w:r>
      <w:r>
        <w:rPr>
          <w:noProof/>
        </w:rPr>
        <w:drawing>
          <wp:anchor distT="0" distB="0" distL="0" distR="0" simplePos="0" relativeHeight="251660288" behindDoc="1" locked="0" layoutInCell="1" allowOverlap="1" wp14:anchorId="7A3A6A4F" wp14:editId="2E0D413A">
            <wp:simplePos x="0" y="0"/>
            <wp:positionH relativeFrom="page">
              <wp:posOffset>1680210</wp:posOffset>
            </wp:positionH>
            <wp:positionV relativeFrom="page">
              <wp:posOffset>1066800</wp:posOffset>
            </wp:positionV>
            <wp:extent cx="725805" cy="485775"/>
            <wp:effectExtent l="0" t="0" r="17145" b="9525"/>
            <wp:wrapNone/>
            <wp:docPr id="514" name="1" descr="C:\Users\Marketing\Desktop\afsd.pngafsd"/>
            <wp:cNvGraphicFramePr/>
            <a:graphic xmlns:a="http://schemas.openxmlformats.org/drawingml/2006/main">
              <a:graphicData uri="http://schemas.openxmlformats.org/drawingml/2006/picture">
                <pic:pic xmlns:pic="http://schemas.openxmlformats.org/drawingml/2006/picture">
                  <pic:nvPicPr>
                    <pic:cNvPr id="514" name="1" descr="C:\Users\Marketing\Desktop\afsd.pngafsd"/>
                    <pic:cNvPicPr/>
                  </pic:nvPicPr>
                  <pic:blipFill>
                    <a:blip r:embed="rId11"/>
                    <a:srcRect/>
                    <a:stretch>
                      <a:fillRect/>
                    </a:stretch>
                  </pic:blipFill>
                  <pic:spPr>
                    <a:xfrm>
                      <a:off x="0" y="0"/>
                      <a:ext cx="725805" cy="485775"/>
                    </a:xfrm>
                    <a:prstGeom prst="rect">
                      <a:avLst/>
                    </a:prstGeom>
                  </pic:spPr>
                </pic:pic>
              </a:graphicData>
            </a:graphic>
          </wp:anchor>
        </w:drawing>
      </w:r>
    </w:p>
    <w:p w14:paraId="30110466" w14:textId="77777777" w:rsidR="00ED5147" w:rsidRPr="00425974" w:rsidRDefault="00ED5147" w:rsidP="00ED5147"/>
    <w:p w14:paraId="17E292C7" w14:textId="432C2713" w:rsidR="00ED5147" w:rsidRPr="00425974" w:rsidRDefault="00ED5147" w:rsidP="00ED5147"/>
    <w:p w14:paraId="6A2587F9" w14:textId="6640CCE4" w:rsidR="00ED5147" w:rsidRPr="00425974" w:rsidRDefault="00ED5147" w:rsidP="00ED5147">
      <w:pPr>
        <w:tabs>
          <w:tab w:val="left" w:pos="1020"/>
        </w:tabs>
      </w:pPr>
      <w:r>
        <w:tab/>
      </w:r>
    </w:p>
    <w:p w14:paraId="3CDE57B0" w14:textId="011824DF" w:rsidR="00ED5147" w:rsidRPr="00425974" w:rsidRDefault="00ED5147" w:rsidP="00ED5147"/>
    <w:p w14:paraId="778848CB" w14:textId="1AF5E432" w:rsidR="00B52405" w:rsidRPr="0095109D" w:rsidRDefault="00CB0DBD" w:rsidP="009E42B6">
      <w:r>
        <w:rPr>
          <w:noProof/>
        </w:rPr>
        <mc:AlternateContent>
          <mc:Choice Requires="wps">
            <w:drawing>
              <wp:anchor distT="0" distB="0" distL="0" distR="0" simplePos="0" relativeHeight="251670528" behindDoc="1" locked="0" layoutInCell="1" allowOverlap="1" wp14:anchorId="2724AF0D" wp14:editId="3CAC4A5D">
                <wp:simplePos x="0" y="0"/>
                <wp:positionH relativeFrom="margin">
                  <wp:posOffset>381000</wp:posOffset>
                </wp:positionH>
                <wp:positionV relativeFrom="page">
                  <wp:posOffset>1569085</wp:posOffset>
                </wp:positionV>
                <wp:extent cx="1933575" cy="2190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19075"/>
                        </a:xfrm>
                        <a:prstGeom prst="rect">
                          <a:avLst/>
                        </a:prstGeom>
                      </wps:spPr>
                      <wps:txbx>
                        <w:txbxContent>
                          <w:p w14:paraId="0326E11A" w14:textId="77777777" w:rsidR="009E42B6" w:rsidRDefault="009E42B6" w:rsidP="009E42B6">
                            <w:pPr>
                              <w:jc w:val="center"/>
                            </w:pPr>
                            <w:r>
                              <w:rPr>
                                <w:rFonts w:ascii="LHF Essendine SMALL CAPS" w:hAnsi="LHF Essendine SMALL CAPS" w:cs="LHF Essendine SMALL CAPS"/>
                                <w:color w:val="0054A5"/>
                                <w:sz w:val="23"/>
                                <w:szCs w:val="23"/>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AF0D" id="Text Box 5" o:spid="_x0000_s1027" type="#_x0000_t202" style="position:absolute;margin-left:30pt;margin-top:123.55pt;width:152.25pt;height:17.25pt;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" filled="f" stroked="f">
                <v:textbox inset="0,0,0,0">
                  <w:txbxContent>
                    <w:p w14:paraId="0326E11A" w14:textId="77777777" w:rsidR="009E42B6" w:rsidRDefault="009E42B6" w:rsidP="009E42B6">
                      <w:pPr>
                        <w:jc w:val="center"/>
                      </w:pPr>
                      <w:r>
                        <w:rPr>
                          <w:rFonts w:ascii="LHF Essendine SMALL CAPS" w:hAnsi="LHF Essendine SMALL CAPS" w:cs="LHF Essendine SMALL CAPS"/>
                          <w:color w:val="0054A5"/>
                          <w:sz w:val="23"/>
                          <w:szCs w:val="23"/>
                        </w:rPr>
                        <w:t xml:space="preserve"> </w:t>
                      </w:r>
                    </w:p>
                  </w:txbxContent>
                </v:textbox>
                <w10:wrap anchorx="margin" anchory="page"/>
              </v:shape>
            </w:pict>
          </mc:Fallback>
        </mc:AlternateContent>
      </w:r>
      <w:r w:rsidR="00ED5147" w:rsidRPr="0095109D">
        <w:t xml:space="preserve">                                                                                                  </w:t>
      </w:r>
    </w:p>
    <w:p w14:paraId="2A91452E" w14:textId="75E1F61A" w:rsidR="009E42B6" w:rsidRPr="0095109D" w:rsidRDefault="00CB0DBD" w:rsidP="009E42B6">
      <w:pPr>
        <w:rPr>
          <w:rFonts w:ascii="Century Gothic" w:hAnsi="Century Gothic"/>
          <w:sz w:val="24"/>
          <w:szCs w:val="24"/>
        </w:rPr>
      </w:pPr>
      <w:r>
        <w:rPr>
          <w:noProof/>
        </w:rPr>
        <mc:AlternateContent>
          <mc:Choice Requires="wps">
            <w:drawing>
              <wp:anchor distT="0" distB="0" distL="114300" distR="114300" simplePos="0" relativeHeight="251666432" behindDoc="0" locked="0" layoutInCell="1" allowOverlap="1" wp14:anchorId="205CD9EE" wp14:editId="52C5DC0C">
                <wp:simplePos x="0" y="0"/>
                <wp:positionH relativeFrom="page">
                  <wp:posOffset>180975</wp:posOffset>
                </wp:positionH>
                <wp:positionV relativeFrom="paragraph">
                  <wp:posOffset>245745</wp:posOffset>
                </wp:positionV>
                <wp:extent cx="7191375" cy="1270"/>
                <wp:effectExtent l="0" t="0" r="28575" b="36830"/>
                <wp:wrapNone/>
                <wp:docPr id="5" name="Straight Connector 5"/>
                <wp:cNvGraphicFramePr/>
                <a:graphic xmlns:a="http://schemas.openxmlformats.org/drawingml/2006/main">
                  <a:graphicData uri="http://schemas.microsoft.com/office/word/2010/wordprocessingShape">
                    <wps:wsp>
                      <wps:cNvCnPr/>
                      <wps:spPr>
                        <a:xfrm>
                          <a:off x="0" y="0"/>
                          <a:ext cx="7191375" cy="127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3534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25pt,19.35pt" to="58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" strokecolor="#00b0f0" strokeweight="1pt">
                <w10:wrap anchorx="page"/>
              </v:line>
            </w:pict>
          </mc:Fallback>
        </mc:AlternateContent>
      </w:r>
      <w:r>
        <w:rPr>
          <w:noProof/>
        </w:rPr>
        <mc:AlternateContent>
          <mc:Choice Requires="wps">
            <w:drawing>
              <wp:anchor distT="0" distB="0" distL="0" distR="0" simplePos="0" relativeHeight="251668480" behindDoc="1" locked="0" layoutInCell="1" allowOverlap="1" wp14:anchorId="3F50DF59" wp14:editId="29107F84">
                <wp:simplePos x="0" y="0"/>
                <wp:positionH relativeFrom="margin">
                  <wp:posOffset>2405380</wp:posOffset>
                </wp:positionH>
                <wp:positionV relativeFrom="page">
                  <wp:posOffset>1589405</wp:posOffset>
                </wp:positionV>
                <wp:extent cx="2009775" cy="2476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wps:spPr>
                      <wps:txbx>
                        <w:txbxContent>
                          <w:p w14:paraId="21EB771F" w14:textId="08EE73A5" w:rsidR="00B52405" w:rsidRDefault="00B52405" w:rsidP="00B52405">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0DF59" id="_x0000_s1028" type="#_x0000_t202" style="position:absolute;margin-left:189.4pt;margin-top:125.15pt;width:158.25pt;height:19.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" filled="f" stroked="f">
                <v:textbox inset="0,0,0,0">
                  <w:txbxContent>
                    <w:p w14:paraId="21EB771F" w14:textId="08EE73A5" w:rsidR="00B52405" w:rsidRDefault="00B52405" w:rsidP="00B52405">
                      <w:pPr>
                        <w:jc w:val="center"/>
                      </w:pPr>
                    </w:p>
                  </w:txbxContent>
                </v:textbox>
                <w10:wrap anchorx="margin" anchory="page"/>
              </v:shape>
            </w:pict>
          </mc:Fallback>
        </mc:AlternateContent>
      </w:r>
      <w:r>
        <w:rPr>
          <w:noProof/>
        </w:rPr>
        <mc:AlternateContent>
          <mc:Choice Requires="wps">
            <w:drawing>
              <wp:anchor distT="0" distB="0" distL="0" distR="0" simplePos="0" relativeHeight="251659264" behindDoc="1" locked="0" layoutInCell="1" allowOverlap="1" wp14:anchorId="4D8C1088" wp14:editId="35FD79D5">
                <wp:simplePos x="0" y="0"/>
                <wp:positionH relativeFrom="margin">
                  <wp:align>left</wp:align>
                </wp:positionH>
                <wp:positionV relativeFrom="page">
                  <wp:posOffset>1594485</wp:posOffset>
                </wp:positionV>
                <wp:extent cx="2435225" cy="236855"/>
                <wp:effectExtent l="0" t="0" r="0" b="0"/>
                <wp:wrapNone/>
                <wp:docPr id="5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36855"/>
                        </a:xfrm>
                        <a:prstGeom prst="rect">
                          <a:avLst/>
                        </a:prstGeom>
                      </wps:spPr>
                      <wps:txbx>
                        <w:txbxContent>
                          <w:p w14:paraId="39434886" w14:textId="77777777" w:rsidR="00ED5147" w:rsidRPr="00D75CF2" w:rsidRDefault="00ED5147" w:rsidP="00ED5147">
                            <w:pPr>
                              <w:jc w:val="center"/>
                              <w:rPr>
                                <w:sz w:val="28"/>
                                <w:szCs w:val="28"/>
                              </w:rPr>
                            </w:pPr>
                            <w:r>
                              <w:rPr>
                                <w:rFonts w:ascii="LHF Essendine SMALL CAPS" w:hAnsi="LHF Essendine SMALL CAPS" w:cs="LHF Essendine SMALL CAPS"/>
                                <w:color w:val="0054A5"/>
                                <w:sz w:val="23"/>
                                <w:szCs w:val="23"/>
                              </w:rPr>
                              <w:t xml:space="preserve"> </w:t>
                            </w:r>
                            <w:r w:rsidRPr="00D75CF2">
                              <w:rPr>
                                <w:rFonts w:ascii="LHF Essendine SMALL CAPS" w:hAnsi="LHF Essendine SMALL CAPS" w:cs="LHF Essendine SMALL CAPS"/>
                                <w:color w:val="0054A5"/>
                                <w:sz w:val="28"/>
                                <w:szCs w:val="28"/>
                              </w:rPr>
                              <w:t>DEVELOPMENT GROUP (IIB-DG)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1088" id="_x0000_s1029" type="#_x0000_t202" style="position:absolute;margin-left:0;margin-top:125.55pt;width:191.75pt;height:18.6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" filled="f" stroked="f">
                <v:textbox inset="0,0,0,0">
                  <w:txbxContent>
                    <w:p w14:paraId="39434886" w14:textId="77777777" w:rsidR="00ED5147" w:rsidRPr="00D75CF2" w:rsidRDefault="00ED5147" w:rsidP="00ED5147">
                      <w:pPr>
                        <w:jc w:val="center"/>
                        <w:rPr>
                          <w:sz w:val="28"/>
                          <w:szCs w:val="28"/>
                        </w:rPr>
                      </w:pPr>
                      <w:r>
                        <w:rPr>
                          <w:rFonts w:ascii="LHF Essendine SMALL CAPS" w:hAnsi="LHF Essendine SMALL CAPS" w:cs="LHF Essendine SMALL CAPS"/>
                          <w:color w:val="0054A5"/>
                          <w:sz w:val="23"/>
                          <w:szCs w:val="23"/>
                        </w:rPr>
                        <w:t xml:space="preserve"> </w:t>
                      </w:r>
                      <w:r w:rsidRPr="00D75CF2">
                        <w:rPr>
                          <w:rFonts w:ascii="LHF Essendine SMALL CAPS" w:hAnsi="LHF Essendine SMALL CAPS" w:cs="LHF Essendine SMALL CAPS"/>
                          <w:color w:val="0054A5"/>
                          <w:sz w:val="28"/>
                          <w:szCs w:val="28"/>
                        </w:rPr>
                        <w:t>DEVELOPMENT GROUP (IIB-DG)</w:t>
                      </w:r>
                    </w:p>
                  </w:txbxContent>
                </v:textbox>
                <w10:wrap anchorx="margin" anchory="page"/>
              </v:shape>
            </w:pict>
          </mc:Fallback>
        </mc:AlternateContent>
      </w:r>
    </w:p>
    <w:p w14:paraId="15BDF96E" w14:textId="769965C4" w:rsidR="00CB0DBD" w:rsidRPr="0095109D" w:rsidRDefault="00CB0DBD" w:rsidP="00D75CF2">
      <w:pPr>
        <w:rPr>
          <w:rFonts w:ascii="Century Gothic" w:hAnsi="Century Gothic"/>
          <w:b/>
          <w:bCs/>
          <w:sz w:val="24"/>
          <w:szCs w:val="24"/>
        </w:rPr>
      </w:pPr>
    </w:p>
    <w:p w14:paraId="2377CE63" w14:textId="1FD77B03" w:rsidR="00EA0C39" w:rsidRDefault="00EA0C39" w:rsidP="00EA0C39">
      <w:pPr>
        <w:widowControl/>
        <w:shd w:val="clear" w:color="auto" w:fill="FFFFFF"/>
        <w:autoSpaceDE/>
        <w:autoSpaceDN/>
        <w:textAlignment w:val="baseline"/>
        <w:rPr>
          <w:rFonts w:ascii="Century Gothic" w:hAnsi="Century Gothic" w:cs="Arial"/>
          <w:b/>
          <w:bCs/>
          <w:color w:val="000000"/>
          <w:sz w:val="24"/>
          <w:szCs w:val="24"/>
          <w:bdr w:val="none" w:sz="0" w:space="0" w:color="auto" w:frame="1"/>
        </w:rPr>
      </w:pPr>
    </w:p>
    <w:p w14:paraId="2896F077" w14:textId="005CBEBE" w:rsidR="00E11012" w:rsidRPr="00D11F6D" w:rsidRDefault="00D11F6D" w:rsidP="00EA0C39">
      <w:pPr>
        <w:widowControl/>
        <w:shd w:val="clear" w:color="auto" w:fill="FFFFFF"/>
        <w:autoSpaceDE/>
        <w:autoSpaceDN/>
        <w:textAlignment w:val="baseline"/>
        <w:rPr>
          <w:rFonts w:ascii="Segoe UI" w:hAnsi="Segoe UI" w:cs="Segoe UI"/>
          <w:b/>
          <w:bCs/>
          <w:color w:val="000000"/>
          <w:sz w:val="36"/>
          <w:szCs w:val="36"/>
          <w:u w:val="single"/>
        </w:rPr>
      </w:pPr>
      <w:r w:rsidRPr="00D11F6D">
        <w:rPr>
          <w:b/>
          <w:bCs/>
          <w:sz w:val="36"/>
          <w:szCs w:val="36"/>
          <w:u w:val="single"/>
        </w:rPr>
        <w:t xml:space="preserve">OFFICIAL </w:t>
      </w:r>
      <w:r w:rsidR="00E11012" w:rsidRPr="00D11F6D">
        <w:rPr>
          <w:b/>
          <w:bCs/>
          <w:sz w:val="36"/>
          <w:szCs w:val="36"/>
          <w:u w:val="single"/>
        </w:rPr>
        <w:t>CEASE AND DESIST EFFECTIVE IMMEDIATELY</w:t>
      </w:r>
    </w:p>
    <w:p w14:paraId="7727911E" w14:textId="43F71D1D" w:rsidR="00E11012" w:rsidRDefault="00E11012" w:rsidP="005E3974">
      <w:pPr>
        <w:jc w:val="both"/>
        <w:rPr>
          <w:rStyle w:val="apple-converted-space"/>
          <w:rFonts w:eastAsia="Calibri"/>
          <w:b/>
          <w:bCs/>
          <w:shd w:val="clear" w:color="auto" w:fill="FFFFFF"/>
        </w:rPr>
      </w:pPr>
    </w:p>
    <w:p w14:paraId="57DCCBD7" w14:textId="1C86523B" w:rsidR="00E11012" w:rsidRPr="00F765F5" w:rsidRDefault="00F765F5" w:rsidP="00E11012">
      <w:pPr>
        <w:jc w:val="both"/>
        <w:rPr>
          <w:b/>
          <w:bCs/>
        </w:rPr>
      </w:pPr>
      <w:r w:rsidRPr="00F765F5">
        <w:rPr>
          <w:b/>
          <w:bCs/>
        </w:rPr>
        <w:t xml:space="preserve">DATE: </w:t>
      </w:r>
    </w:p>
    <w:p w14:paraId="680D6312" w14:textId="77777777" w:rsidR="00F765F5" w:rsidRDefault="00F765F5" w:rsidP="00E11012">
      <w:pPr>
        <w:jc w:val="both"/>
      </w:pPr>
    </w:p>
    <w:p w14:paraId="416BAD27" w14:textId="0C31B963" w:rsidR="00E11012" w:rsidRDefault="00E11012" w:rsidP="00D11F6D">
      <w:pPr>
        <w:jc w:val="both"/>
      </w:pPr>
      <w:r w:rsidRPr="00D11F6D">
        <w:rPr>
          <w:b/>
          <w:bCs/>
        </w:rPr>
        <w:t>TO</w:t>
      </w:r>
      <w:r>
        <w:t xml:space="preserve">: </w:t>
      </w:r>
    </w:p>
    <w:p w14:paraId="023AD7E3" w14:textId="77777777" w:rsidR="00D11F6D" w:rsidRDefault="00D11F6D" w:rsidP="00E11012">
      <w:pPr>
        <w:jc w:val="both"/>
      </w:pPr>
    </w:p>
    <w:p w14:paraId="23EB3DA6" w14:textId="77777777" w:rsidR="006173E0" w:rsidRDefault="006173E0" w:rsidP="00D11F6D">
      <w:pPr>
        <w:jc w:val="both"/>
        <w:rPr>
          <w:b/>
          <w:bCs/>
        </w:rPr>
      </w:pPr>
    </w:p>
    <w:p w14:paraId="143FA61E" w14:textId="77777777" w:rsidR="006173E0" w:rsidRDefault="006173E0" w:rsidP="00D11F6D">
      <w:pPr>
        <w:jc w:val="both"/>
        <w:rPr>
          <w:b/>
          <w:bCs/>
        </w:rPr>
      </w:pPr>
    </w:p>
    <w:p w14:paraId="4ED0CDF0" w14:textId="461AFBEE" w:rsidR="00E11012" w:rsidRDefault="00E11012" w:rsidP="00D11F6D">
      <w:pPr>
        <w:jc w:val="both"/>
      </w:pPr>
      <w:r w:rsidRPr="00D11F6D">
        <w:rPr>
          <w:b/>
          <w:bCs/>
        </w:rPr>
        <w:t>RE</w:t>
      </w:r>
      <w:r>
        <w:t xml:space="preserve">: </w:t>
      </w:r>
    </w:p>
    <w:p w14:paraId="574D46A7" w14:textId="77777777" w:rsidR="00E11012" w:rsidRDefault="00E11012" w:rsidP="00E11012">
      <w:pPr>
        <w:jc w:val="both"/>
      </w:pPr>
    </w:p>
    <w:p w14:paraId="72980532" w14:textId="77777777" w:rsidR="00D11F6D" w:rsidRDefault="00D11F6D" w:rsidP="00E11012">
      <w:pPr>
        <w:jc w:val="both"/>
      </w:pPr>
    </w:p>
    <w:p w14:paraId="314D6747" w14:textId="21A687ED" w:rsidR="00E11012" w:rsidRPr="006173E0" w:rsidRDefault="00E11012" w:rsidP="00E11012">
      <w:pPr>
        <w:jc w:val="both"/>
        <w:rPr>
          <w:b/>
          <w:bCs/>
        </w:rPr>
      </w:pPr>
      <w:r w:rsidRPr="006173E0">
        <w:rPr>
          <w:b/>
          <w:bCs/>
        </w:rPr>
        <w:t xml:space="preserve">Dear </w:t>
      </w:r>
      <w:r w:rsidR="00EA4310" w:rsidRPr="006173E0">
        <w:rPr>
          <w:b/>
          <w:bCs/>
        </w:rPr>
        <w:t xml:space="preserve"> Sir</w:t>
      </w:r>
    </w:p>
    <w:p w14:paraId="1FBF468C" w14:textId="4C84DE6E" w:rsidR="00E11012" w:rsidRDefault="00E11012" w:rsidP="00E11012">
      <w:pPr>
        <w:jc w:val="both"/>
      </w:pPr>
    </w:p>
    <w:p w14:paraId="2B70D6CF" w14:textId="654459EE" w:rsidR="00826E3A" w:rsidRDefault="00E11012" w:rsidP="00826E3A">
      <w:pPr>
        <w:jc w:val="both"/>
      </w:pPr>
      <w:r>
        <w:t xml:space="preserve">As of this date of </w:t>
      </w:r>
      <w:r w:rsidR="00D11F6D">
        <w:t>…</w:t>
      </w:r>
      <w:r w:rsidR="00D11F6D" w:rsidRPr="00EA4310">
        <w:rPr>
          <w:color w:val="FF0000"/>
        </w:rPr>
        <w:t>…………</w:t>
      </w:r>
      <w:r w:rsidR="00D11F6D">
        <w:t>…………..</w:t>
      </w:r>
      <w:r>
        <w:t xml:space="preserve">. I, </w:t>
      </w:r>
      <w:r w:rsidRPr="00EA4310">
        <w:rPr>
          <w:color w:val="FF0000"/>
        </w:rPr>
        <w:t>Mr</w:t>
      </w:r>
      <w:r w:rsidR="00D11F6D" w:rsidRPr="00EA4310">
        <w:rPr>
          <w:color w:val="FF0000"/>
        </w:rPr>
        <w:t>…………………………..</w:t>
      </w:r>
      <w:r w:rsidRPr="00EA4310">
        <w:rPr>
          <w:color w:val="FF0000"/>
        </w:rPr>
        <w:t xml:space="preserve">, </w:t>
      </w:r>
      <w:r>
        <w:t>hereby declare and serve a CEASE-AND-DESIST ORDER concerning any and all pending or in process discussions with regards to</w:t>
      </w:r>
      <w:r w:rsidR="00EA4310">
        <w:t xml:space="preserve"> IIB-DG </w:t>
      </w:r>
      <w:r w:rsidR="00826E3A">
        <w:t xml:space="preserve"> files.</w:t>
      </w:r>
      <w:r w:rsidR="00F765F5">
        <w:t xml:space="preserve"> </w:t>
      </w:r>
      <w:r>
        <w:t>You are hereby ordered to CEASE any and all communication, processing, forwarding or utilization of any documents or information received from</w:t>
      </w:r>
      <w:r w:rsidR="008D538C">
        <w:t xml:space="preserve"> IIB-DG</w:t>
      </w:r>
      <w:r>
        <w:t xml:space="preserve"> and/or any intermediaries or service providers related to this matter. </w:t>
      </w:r>
      <w:r w:rsidRPr="00EA4310">
        <w:rPr>
          <w:color w:val="FF0000"/>
        </w:rPr>
        <w:t xml:space="preserve">Ref </w:t>
      </w:r>
      <w:r w:rsidR="00826E3A" w:rsidRPr="00EA4310">
        <w:rPr>
          <w:color w:val="FF0000"/>
        </w:rPr>
        <w:t>……………</w:t>
      </w:r>
      <w:r w:rsidRPr="00EA4310">
        <w:rPr>
          <w:color w:val="FF0000"/>
        </w:rPr>
        <w:t xml:space="preserve">, </w:t>
      </w:r>
      <w:r>
        <w:t>are terminated with immediate effect and</w:t>
      </w:r>
      <w:r w:rsidR="00826E3A" w:rsidRPr="00826E3A">
        <w:t xml:space="preserve"> </w:t>
      </w:r>
      <w:r w:rsidR="00826E3A">
        <w:t xml:space="preserve">that All previous entities, associations, financial institutions, affiliates, intermediaries, groups or others have are hereby notified of such by this correspondent official Cease and Desist Letter communication. </w:t>
      </w:r>
    </w:p>
    <w:p w14:paraId="0B9B14C3" w14:textId="77777777" w:rsidR="00826E3A" w:rsidRDefault="00826E3A" w:rsidP="00826E3A">
      <w:pPr>
        <w:jc w:val="both"/>
      </w:pPr>
    </w:p>
    <w:p w14:paraId="00039A7D" w14:textId="56373C03" w:rsidR="00826E3A" w:rsidRDefault="00826E3A" w:rsidP="00826E3A">
      <w:pPr>
        <w:jc w:val="both"/>
      </w:pPr>
      <w:r>
        <w:t xml:space="preserve">All entities, associations, financial institutions, affiliates, intermediaries, groups or others must adhere to the notification to no longer contact nor pursue the transaction any further which is now terminated under this letter of communication. Also, it is duly noted that this order has been given due to the fact that the abovementioned entity(s) was UNABLE able </w:t>
      </w:r>
      <w:r w:rsidRPr="008D538C">
        <w:rPr>
          <w:color w:val="FF0000"/>
        </w:rPr>
        <w:t>to conclude the transaction successfully</w:t>
      </w:r>
      <w:r>
        <w:t>. Please be advised that the undersigned, hereby directs and instructs you, your employees, officers, directors, attorneys, agents, representatives, associates and affiliates to immediately Cease and Desist from:</w:t>
      </w:r>
    </w:p>
    <w:p w14:paraId="171AF637" w14:textId="77777777" w:rsidR="00EA4310" w:rsidRDefault="000B106A" w:rsidP="006173E0">
      <w:pPr>
        <w:ind w:left="720"/>
        <w:jc w:val="both"/>
      </w:pPr>
      <w:r>
        <w:t>1. Taking any further action with, under or in respect to any of the documentation, instruments and information prepared, provided, delivered and / or executed by or on behalf of ourselves, all of which are hereby expressly declared to be Null &amp; Void.</w:t>
      </w:r>
    </w:p>
    <w:p w14:paraId="2587F350" w14:textId="77777777" w:rsidR="00EA4310" w:rsidRDefault="00EA4310" w:rsidP="006173E0">
      <w:pPr>
        <w:ind w:left="720"/>
        <w:jc w:val="both"/>
      </w:pPr>
    </w:p>
    <w:p w14:paraId="638DE26A" w14:textId="1F216930" w:rsidR="000B106A" w:rsidRDefault="000B106A" w:rsidP="006173E0">
      <w:pPr>
        <w:ind w:left="720"/>
        <w:jc w:val="both"/>
      </w:pPr>
      <w:r>
        <w:t xml:space="preserve">2. Contacting, communicating, attempting to contact or communicate or directing or requesting another party to contact or communicate with the undersigned, our attorneys or our contacts, directors, brokers, agents, employees or representatives with respect to our accounts or any funds or instruments on deposit </w:t>
      </w:r>
    </w:p>
    <w:p w14:paraId="5533F631" w14:textId="5FCD209D" w:rsidR="000B106A" w:rsidRDefault="000B106A" w:rsidP="006173E0">
      <w:pPr>
        <w:ind w:left="720"/>
        <w:jc w:val="both"/>
      </w:pPr>
      <w:r>
        <w:t>therein.</w:t>
      </w:r>
    </w:p>
    <w:p w14:paraId="5B69207E" w14:textId="77777777" w:rsidR="00EA4310" w:rsidRDefault="00EA4310" w:rsidP="006173E0">
      <w:pPr>
        <w:ind w:left="720"/>
        <w:jc w:val="both"/>
      </w:pPr>
    </w:p>
    <w:p w14:paraId="50B21983" w14:textId="5055759E" w:rsidR="000B106A" w:rsidRDefault="000B106A" w:rsidP="006173E0">
      <w:pPr>
        <w:ind w:left="720"/>
        <w:jc w:val="both"/>
      </w:pPr>
      <w:r>
        <w:t>3. Arranging, committing, reserving or attempting to arrange, commit or reserve a transaction or contract for our benefit which you may have received documentation for, or from us, or other parties on our behalf.</w:t>
      </w:r>
    </w:p>
    <w:p w14:paraId="798E0B3B" w14:textId="77777777" w:rsidR="00EA4310" w:rsidRDefault="00EA4310" w:rsidP="006173E0">
      <w:pPr>
        <w:ind w:left="720"/>
        <w:jc w:val="both"/>
      </w:pPr>
    </w:p>
    <w:p w14:paraId="4B05D4A3" w14:textId="33F1998C" w:rsidR="000B106A" w:rsidRDefault="000B106A" w:rsidP="006173E0">
      <w:pPr>
        <w:ind w:left="720"/>
        <w:jc w:val="both"/>
      </w:pPr>
      <w:r>
        <w:t>4. Executing, entering into, committing or attempting to execute, enter into or commit to any contradicts utilizing our documentation.</w:t>
      </w:r>
    </w:p>
    <w:p w14:paraId="569C54A4" w14:textId="77777777" w:rsidR="00EA4310" w:rsidRDefault="00EA4310" w:rsidP="006173E0">
      <w:pPr>
        <w:ind w:left="720"/>
        <w:jc w:val="both"/>
      </w:pPr>
    </w:p>
    <w:p w14:paraId="7EAA2A78" w14:textId="20EF7625" w:rsidR="000B106A" w:rsidRDefault="000B106A" w:rsidP="006173E0">
      <w:pPr>
        <w:ind w:left="720"/>
        <w:jc w:val="both"/>
      </w:pPr>
      <w:r>
        <w:t>5. Taking any further action in respect to any representation of any kind to utilize either our individual name(s) or our corporate name, verbally or in written form, upon receipt of the Order</w:t>
      </w:r>
    </w:p>
    <w:p w14:paraId="612C4C2E" w14:textId="77777777" w:rsidR="000B106A" w:rsidRDefault="000B106A" w:rsidP="006173E0">
      <w:pPr>
        <w:ind w:left="720"/>
        <w:jc w:val="both"/>
      </w:pPr>
    </w:p>
    <w:p w14:paraId="5FBE3323" w14:textId="71F6ECF1" w:rsidR="000B106A" w:rsidRDefault="000B106A" w:rsidP="006173E0">
      <w:pPr>
        <w:ind w:left="720"/>
        <w:jc w:val="both"/>
      </w:pPr>
      <w:r>
        <w:t xml:space="preserve">6. You are hereby further directed to immediately destroy any and all originals and all copies, facsimiles, emails and otherwise, of any and all documentation, instruments and materials provided to you by or on behalf of </w:t>
      </w:r>
      <w:r w:rsidR="006173E0">
        <w:t>IIB-</w:t>
      </w:r>
      <w:r w:rsidR="006173E0">
        <w:lastRenderedPageBreak/>
        <w:t>DG</w:t>
      </w:r>
      <w:r>
        <w:t xml:space="preserve"> and/or the corporation, or by unrelated third parties who were not authorized to provide you with documentation or materials, or the corporation in connection with the above</w:t>
      </w:r>
      <w:r w:rsidR="006173E0">
        <w:t xml:space="preserve"> </w:t>
      </w:r>
      <w:r>
        <w:t>referenced matters as of the date as these documents are considered proprietary information.</w:t>
      </w:r>
    </w:p>
    <w:p w14:paraId="0DDB08D0" w14:textId="77777777" w:rsidR="00EA4310" w:rsidRDefault="00EA4310" w:rsidP="006173E0">
      <w:pPr>
        <w:ind w:left="720"/>
        <w:jc w:val="both"/>
      </w:pPr>
    </w:p>
    <w:p w14:paraId="6D43FD30" w14:textId="1F316C78" w:rsidR="000B106A" w:rsidRDefault="000B106A" w:rsidP="006173E0">
      <w:pPr>
        <w:ind w:left="720"/>
        <w:jc w:val="both"/>
      </w:pPr>
      <w:r>
        <w:t>7.You are hereby further directed to immediately cease taking any other actions</w:t>
      </w:r>
      <w:r w:rsidR="00EA4310">
        <w:t xml:space="preserve"> </w:t>
      </w:r>
      <w:r>
        <w:t xml:space="preserve">for or on behalf of our corporation of any nature whatsoever. Any and all authority you have assumed or otherwise claimed to have to represent the interests of or act </w:t>
      </w:r>
      <w:r w:rsidR="00EA4310">
        <w:t xml:space="preserve"> </w:t>
      </w:r>
      <w:r>
        <w:t xml:space="preserve">on behalf of our corporation is hereby terminated effective immediately. You are </w:t>
      </w:r>
      <w:r w:rsidR="00EA4310">
        <w:t xml:space="preserve"> </w:t>
      </w:r>
      <w:r>
        <w:t xml:space="preserve">further directed to immediately give notice of the contents hereof to all your </w:t>
      </w:r>
      <w:r w:rsidR="006173E0">
        <w:t xml:space="preserve"> </w:t>
      </w:r>
      <w:r>
        <w:t>partners, associates, employees, officers, directors, attorneys, agents,</w:t>
      </w:r>
      <w:r w:rsidR="00EA4310">
        <w:t xml:space="preserve"> </w:t>
      </w:r>
      <w:r>
        <w:t xml:space="preserve">representatives, clients, brokers and affiliates, who have been involved in these </w:t>
      </w:r>
      <w:r w:rsidR="00EA4310">
        <w:t xml:space="preserve"> </w:t>
      </w:r>
      <w:r>
        <w:t>matters.</w:t>
      </w:r>
    </w:p>
    <w:p w14:paraId="1538D937" w14:textId="77777777" w:rsidR="00EA4310" w:rsidRDefault="00EA4310" w:rsidP="006173E0">
      <w:pPr>
        <w:ind w:left="720"/>
        <w:jc w:val="both"/>
      </w:pPr>
    </w:p>
    <w:p w14:paraId="2E69F56C" w14:textId="57272501" w:rsidR="000B106A" w:rsidRDefault="000B106A" w:rsidP="006173E0">
      <w:pPr>
        <w:ind w:left="720"/>
        <w:jc w:val="both"/>
      </w:pPr>
      <w:r>
        <w:t xml:space="preserve">8. Any documentation authorizing or given any kind of power of attorney and / or </w:t>
      </w:r>
      <w:r w:rsidR="00EA4310">
        <w:t xml:space="preserve"> </w:t>
      </w:r>
      <w:r>
        <w:t xml:space="preserve">representation or signature of our corporation to any mention person in this C&amp;D will </w:t>
      </w:r>
      <w:r w:rsidR="00EA4310">
        <w:t xml:space="preserve"> </w:t>
      </w:r>
      <w:r>
        <w:t xml:space="preserve">be without effect immediately . You are forewarned of the legal liabilities that will </w:t>
      </w:r>
      <w:r w:rsidR="00EA4310">
        <w:t xml:space="preserve"> </w:t>
      </w:r>
      <w:r>
        <w:t xml:space="preserve">result upon violation of this order, any misrepresented, sanitized, fraudulent or </w:t>
      </w:r>
      <w:r w:rsidR="00EA4310">
        <w:t xml:space="preserve"> </w:t>
      </w:r>
      <w:r>
        <w:t xml:space="preserve">altered documentation which is sent or forwarded by post, facsimile (fax), email or </w:t>
      </w:r>
      <w:r w:rsidR="00EA4310">
        <w:t xml:space="preserve"> </w:t>
      </w:r>
      <w:r>
        <w:t xml:space="preserve">any other means to any person(s) or entity involved, shall be immediately reported </w:t>
      </w:r>
      <w:r w:rsidR="00EA4310">
        <w:t xml:space="preserve"> </w:t>
      </w:r>
      <w:r>
        <w:t xml:space="preserve">to the appropriated authorities for criminal prosecution. Be advised that any </w:t>
      </w:r>
      <w:r w:rsidR="00EA4310">
        <w:t xml:space="preserve"> </w:t>
      </w:r>
      <w:r>
        <w:t xml:space="preserve">attempt to defame, slander, libel or discredit the responsible parties in any way </w:t>
      </w:r>
      <w:r w:rsidR="00EA4310">
        <w:t xml:space="preserve"> </w:t>
      </w:r>
      <w:r>
        <w:t xml:space="preserve">whatsoever shall be deemed as a basis for civil liability on the part of the offending </w:t>
      </w:r>
      <w:r w:rsidR="00EA4310">
        <w:t xml:space="preserve"> </w:t>
      </w:r>
      <w:r>
        <w:t xml:space="preserve">party. </w:t>
      </w:r>
    </w:p>
    <w:p w14:paraId="24B265A7" w14:textId="77777777" w:rsidR="000B106A" w:rsidRDefault="000B106A" w:rsidP="00826E3A">
      <w:pPr>
        <w:jc w:val="both"/>
      </w:pPr>
    </w:p>
    <w:p w14:paraId="55498805" w14:textId="7EE94C75" w:rsidR="00E11012" w:rsidRDefault="00E11012" w:rsidP="00E11012">
      <w:pPr>
        <w:jc w:val="both"/>
      </w:pPr>
      <w:r>
        <w:t>You are hereby forewarned of the legal liabilities that can and will result upon violation of this CEASE-ANDDESIST ORDER.</w:t>
      </w:r>
      <w:r w:rsidR="00F765F5">
        <w:t xml:space="preserve"> </w:t>
      </w:r>
      <w:r>
        <w:t xml:space="preserve">You are hereby notified that any and all communication of any kind regarding my files is to CEASE </w:t>
      </w:r>
    </w:p>
    <w:p w14:paraId="00F4124B" w14:textId="77777777" w:rsidR="00E11012" w:rsidRDefault="00E11012" w:rsidP="00E11012">
      <w:pPr>
        <w:jc w:val="both"/>
      </w:pPr>
      <w:r>
        <w:t xml:space="preserve">IMMEDIATELY. This includes any and all financial institutions, private lenders and/or intermediaries, including </w:t>
      </w:r>
    </w:p>
    <w:p w14:paraId="2E6E7EFF" w14:textId="77777777" w:rsidR="00E11012" w:rsidRDefault="00E11012" w:rsidP="00E11012">
      <w:pPr>
        <w:jc w:val="both"/>
      </w:pPr>
      <w:r>
        <w:t>but not limited to their affiliates, companies, heirs, corporations and agents.</w:t>
      </w:r>
    </w:p>
    <w:p w14:paraId="070B187A" w14:textId="77777777" w:rsidR="000B106A" w:rsidRDefault="000B106A" w:rsidP="00E11012">
      <w:pPr>
        <w:jc w:val="both"/>
      </w:pPr>
    </w:p>
    <w:p w14:paraId="600AB582" w14:textId="568352C4" w:rsidR="00E11012" w:rsidRDefault="00E11012" w:rsidP="00E11012">
      <w:pPr>
        <w:jc w:val="both"/>
      </w:pPr>
      <w:r>
        <w:t xml:space="preserve">Any further communication, attempt of communication or use of our information or documents shall be viewed </w:t>
      </w:r>
    </w:p>
    <w:p w14:paraId="00653620" w14:textId="16F5C815" w:rsidR="00E11012" w:rsidRDefault="00E11012" w:rsidP="00E11012">
      <w:pPr>
        <w:jc w:val="both"/>
      </w:pPr>
      <w:r>
        <w:t xml:space="preserve">as a </w:t>
      </w:r>
      <w:r w:rsidR="00F765F5">
        <w:t>willful</w:t>
      </w:r>
      <w:r>
        <w:t xml:space="preserve"> and intentional action and shall be reported to the appropriate authorities as such. Any and all information supplied by me or my service providers is considered confidential. If any further attempt to </w:t>
      </w:r>
      <w:r w:rsidR="006173E0">
        <w:t xml:space="preserve"> </w:t>
      </w:r>
      <w:r>
        <w:t>communicate or utilize proprietary information is made, I will instruct to immediately proceed with the proper</w:t>
      </w:r>
      <w:r w:rsidR="006173E0">
        <w:t xml:space="preserve"> </w:t>
      </w:r>
      <w:r>
        <w:t>legal remedies as noted below.</w:t>
      </w:r>
    </w:p>
    <w:p w14:paraId="2D985C3E" w14:textId="77777777" w:rsidR="000B106A" w:rsidRDefault="000B106A" w:rsidP="00E11012">
      <w:pPr>
        <w:jc w:val="both"/>
      </w:pPr>
    </w:p>
    <w:p w14:paraId="71B99616" w14:textId="7E469581" w:rsidR="00EA4310" w:rsidRDefault="00E11012" w:rsidP="00EA4310">
      <w:pPr>
        <w:jc w:val="both"/>
      </w:pPr>
      <w:r>
        <w:t>Any misrepresented, sanitized, fraudulent or altered documentation which has been sent or forwarded by post, fax, e-mail or any other means to any person or entity involved, shall be immediately reported to the appropriate authorities for criminal prosecution. Any attempts to defame, slander, libel or discredit the responsible parties shall be deemed as basis for civil liability on the part of the offending party.</w:t>
      </w:r>
      <w:r w:rsidR="00EA4310" w:rsidRPr="00EA4310">
        <w:t xml:space="preserve"> </w:t>
      </w:r>
    </w:p>
    <w:p w14:paraId="12B71D9C" w14:textId="77777777" w:rsidR="00EA4310" w:rsidRDefault="00EA4310" w:rsidP="00EA4310">
      <w:pPr>
        <w:jc w:val="both"/>
      </w:pPr>
    </w:p>
    <w:p w14:paraId="261EB017" w14:textId="2B68A37F" w:rsidR="00E11012" w:rsidRDefault="00EA4310" w:rsidP="00E11012">
      <w:pPr>
        <w:jc w:val="both"/>
      </w:pPr>
      <w:r>
        <w:t xml:space="preserve">You must destroy all documents and cease your activities immediately. In the  event this notification is violated, </w:t>
      </w:r>
      <w:r w:rsidR="00E11012">
        <w:t>I will avail myself, and reserve all my rights to proceed with any and all remedies criminal and or civil available, including but not limited to the International Chamber of Commerce, Federal Reserve, IMF, OCC, arbitration, civil and criminal court system and governing authority related to the individual licensing or registration.</w:t>
      </w:r>
    </w:p>
    <w:p w14:paraId="77CB0250" w14:textId="77777777" w:rsidR="000B106A" w:rsidRDefault="000B106A" w:rsidP="00E11012">
      <w:pPr>
        <w:jc w:val="both"/>
      </w:pPr>
    </w:p>
    <w:p w14:paraId="5328297F" w14:textId="1494C918" w:rsidR="00E11012" w:rsidRDefault="00E11012" w:rsidP="00E11012">
      <w:pPr>
        <w:jc w:val="both"/>
      </w:pPr>
      <w:r w:rsidRPr="006173E0">
        <w:rPr>
          <w:b/>
          <w:bCs/>
        </w:rPr>
        <w:t>IMPORTANT NOTICE</w:t>
      </w:r>
      <w:r>
        <w:t xml:space="preserve">: Electronic Document Transmissions (EDT) shall be deemed valid and enforceable in respect of any provisions of this Letter of Cease-and-Desist Order. As applicable, this Letter of Cease-and-Desist Order shall be:1-Incorporate U.S. Public Law 106-229, ‘‘Electronic Signatures in Global and National. Commerce Act’’ or such other applicable law conforming to the UNCITRAL Model Law on Electronic Signatures (2001) and: 2-ELECTRONIC </w:t>
      </w:r>
    </w:p>
    <w:p w14:paraId="46CCCCBF" w14:textId="77777777" w:rsidR="00E11012" w:rsidRDefault="00E11012" w:rsidP="00E11012">
      <w:pPr>
        <w:jc w:val="both"/>
      </w:pPr>
      <w:r>
        <w:t xml:space="preserve">COMMERCE AGREEMENT (ECE/TRADE/257, Geneva, May 2000) adopted by the United Nations Centre for Trade </w:t>
      </w:r>
    </w:p>
    <w:p w14:paraId="6DF5207E" w14:textId="7F4AE234" w:rsidR="00E11012" w:rsidRDefault="00E11012" w:rsidP="00E11012">
      <w:pPr>
        <w:jc w:val="both"/>
      </w:pPr>
      <w:r>
        <w:t>Facilitation and Electronic Business (UN/CEFACT). 3-EDT documents shall be subject to European Community Directive No. 95/46/EEC, as applicable. Either Party may request hard copy of any document that has been previously transmitted by electronic means provided however, that any such request shall in no manner delay the parties from performing their respective obligations and duties under EDT instruments, and particularly regarding this Letter of Cease-and-Desist Order.</w:t>
      </w:r>
    </w:p>
    <w:p w14:paraId="6980F2BD" w14:textId="77777777" w:rsidR="00E11012" w:rsidRDefault="00E11012" w:rsidP="00E11012">
      <w:pPr>
        <w:jc w:val="both"/>
      </w:pPr>
    </w:p>
    <w:p w14:paraId="01CF302C" w14:textId="23FD7A05" w:rsidR="00F765F5" w:rsidRPr="00F765F5" w:rsidRDefault="00F765F5" w:rsidP="00F765F5">
      <w:pPr>
        <w:spacing w:line="720" w:lineRule="auto"/>
        <w:ind w:right="1296"/>
        <w:rPr>
          <w:rFonts w:eastAsia="Arial"/>
        </w:rPr>
      </w:pPr>
      <w:r w:rsidRPr="00F765F5">
        <w:rPr>
          <w:rFonts w:eastAsia="Arial"/>
          <w:bCs/>
          <w:color w:val="000000" w:themeColor="text1"/>
        </w:rPr>
        <w:t>For</w:t>
      </w:r>
      <w:r w:rsidRPr="00F765F5">
        <w:rPr>
          <w:rFonts w:eastAsia="Arial"/>
          <w:bCs/>
          <w:color w:val="000000" w:themeColor="text1"/>
          <w:spacing w:val="-2"/>
        </w:rPr>
        <w:t xml:space="preserve"> </w:t>
      </w:r>
      <w:r w:rsidRPr="00F765F5">
        <w:rPr>
          <w:rFonts w:eastAsia="Arial"/>
          <w:bCs/>
          <w:color w:val="000000" w:themeColor="text1"/>
        </w:rPr>
        <w:t>and</w:t>
      </w:r>
      <w:r w:rsidRPr="00F765F5">
        <w:rPr>
          <w:rFonts w:eastAsia="Arial"/>
          <w:bCs/>
          <w:color w:val="000000" w:themeColor="text1"/>
          <w:spacing w:val="-4"/>
        </w:rPr>
        <w:t xml:space="preserve"> </w:t>
      </w:r>
      <w:r w:rsidRPr="00F765F5">
        <w:rPr>
          <w:rFonts w:eastAsia="Arial"/>
          <w:bCs/>
          <w:color w:val="000000" w:themeColor="text1"/>
        </w:rPr>
        <w:t>on</w:t>
      </w:r>
      <w:r w:rsidRPr="00F765F5">
        <w:rPr>
          <w:rFonts w:eastAsia="Arial"/>
          <w:bCs/>
          <w:color w:val="000000" w:themeColor="text1"/>
          <w:spacing w:val="-4"/>
        </w:rPr>
        <w:t xml:space="preserve"> </w:t>
      </w:r>
      <w:r w:rsidRPr="00F765F5">
        <w:rPr>
          <w:rFonts w:eastAsia="Arial"/>
          <w:bCs/>
          <w:color w:val="000000" w:themeColor="text1"/>
        </w:rPr>
        <w:t>behalf</w:t>
      </w:r>
      <w:r w:rsidRPr="00F765F5">
        <w:rPr>
          <w:rFonts w:eastAsia="Arial"/>
          <w:bCs/>
          <w:color w:val="000000" w:themeColor="text1"/>
          <w:spacing w:val="-5"/>
        </w:rPr>
        <w:t xml:space="preserve"> </w:t>
      </w:r>
      <w:r w:rsidRPr="00F765F5">
        <w:rPr>
          <w:rFonts w:eastAsia="Arial"/>
          <w:bCs/>
          <w:color w:val="000000" w:themeColor="text1"/>
        </w:rPr>
        <w:t>of</w:t>
      </w:r>
      <w:r w:rsidRPr="00F765F5">
        <w:rPr>
          <w:rFonts w:eastAsia="Arial"/>
          <w:bCs/>
          <w:color w:val="000000" w:themeColor="text1"/>
          <w:spacing w:val="72"/>
        </w:rPr>
        <w:t xml:space="preserve"> </w:t>
      </w:r>
      <w:r>
        <w:rPr>
          <w:rFonts w:eastAsia="Arial"/>
          <w:bCs/>
          <w:color w:val="000000" w:themeColor="text1"/>
        </w:rPr>
        <w:t>IIB Development Group</w:t>
      </w:r>
    </w:p>
    <w:p w14:paraId="20F0C278" w14:textId="649E87DF" w:rsidR="00F765F5" w:rsidRDefault="00F765F5" w:rsidP="00F765F5">
      <w:pPr>
        <w:widowControl/>
        <w:autoSpaceDE/>
        <w:autoSpaceDN/>
      </w:pPr>
      <w:r>
        <w:rPr>
          <w:rFonts w:eastAsiaTheme="minorHAnsi"/>
          <w:b/>
          <w:bCs/>
        </w:rPr>
        <w:t>V</w:t>
      </w:r>
      <w:r w:rsidRPr="00F765F5">
        <w:rPr>
          <w:rFonts w:eastAsiaTheme="minorHAnsi"/>
          <w:b/>
          <w:bCs/>
        </w:rPr>
        <w:t xml:space="preserve">ice President </w:t>
      </w:r>
    </w:p>
    <w:sectPr w:rsidR="00F765F5" w:rsidSect="00AA3416">
      <w:headerReference w:type="default" r:id="rId12"/>
      <w:footerReference w:type="default" r:id="rId13"/>
      <w:type w:val="continuous"/>
      <w:pgSz w:w="11910" w:h="16840"/>
      <w:pgMar w:top="720" w:right="720" w:bottom="720" w:left="720" w:header="720" w:footer="720" w:gutter="0"/>
      <w:pgBorders w:offsetFrom="page">
        <w:top w:val="single" w:sz="24" w:space="11" w:color="00B0F0"/>
        <w:left w:val="single" w:sz="24" w:space="11" w:color="00B0F0"/>
        <w:bottom w:val="single" w:sz="24" w:space="11" w:color="00B0F0"/>
        <w:right w:val="single" w:sz="24" w:space="11" w:color="00B0F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17FD" w14:textId="77777777" w:rsidR="00DC5D1F" w:rsidRDefault="00DC5D1F" w:rsidP="00DD4635">
      <w:r>
        <w:separator/>
      </w:r>
    </w:p>
  </w:endnote>
  <w:endnote w:type="continuationSeparator" w:id="0">
    <w:p w14:paraId="4CF7380C" w14:textId="77777777" w:rsidR="00DC5D1F" w:rsidRDefault="00DC5D1F" w:rsidP="00DD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sig w:usb0="E0000AFF" w:usb1="500078FF" w:usb2="00000021" w:usb3="00000000" w:csb0="600001BF" w:csb1="DFF70000"/>
  </w:font>
  <w:font w:name="LHF Essendine SMALL CAPS">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170816"/>
      <w:docPartObj>
        <w:docPartGallery w:val="Page Numbers (Bottom of Page)"/>
        <w:docPartUnique/>
      </w:docPartObj>
    </w:sdtPr>
    <w:sdtEndPr>
      <w:rPr>
        <w:noProof/>
      </w:rPr>
    </w:sdtEndPr>
    <w:sdtContent>
      <w:p w14:paraId="48D53B99" w14:textId="67E14BF5" w:rsidR="00EC2AE3" w:rsidRDefault="00EC2A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F8881" w14:textId="77777777" w:rsidR="00EC2AE3" w:rsidRDefault="00EC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0354" w14:textId="77777777" w:rsidR="00DC5D1F" w:rsidRDefault="00DC5D1F" w:rsidP="00DD4635">
      <w:r>
        <w:separator/>
      </w:r>
    </w:p>
  </w:footnote>
  <w:footnote w:type="continuationSeparator" w:id="0">
    <w:p w14:paraId="4A5DD5C6" w14:textId="77777777" w:rsidR="00DC5D1F" w:rsidRDefault="00DC5D1F" w:rsidP="00DD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2042" w14:textId="2A5BA31F" w:rsidR="00DD4635" w:rsidRDefault="00DD4635">
    <w:pPr>
      <w:pStyle w:val="Header"/>
    </w:pPr>
    <w:r>
      <w:rPr>
        <w:noProof/>
      </w:rPr>
      <mc:AlternateContent>
        <mc:Choice Requires="wps">
          <w:drawing>
            <wp:anchor distT="0" distB="0" distL="0" distR="0" simplePos="0" relativeHeight="251659264" behindDoc="1" locked="0" layoutInCell="1" allowOverlap="1" wp14:anchorId="188D9DAD" wp14:editId="63CC80F5">
              <wp:simplePos x="0" y="0"/>
              <wp:positionH relativeFrom="margin">
                <wp:align>left</wp:align>
              </wp:positionH>
              <wp:positionV relativeFrom="page">
                <wp:posOffset>371475</wp:posOffset>
              </wp:positionV>
              <wp:extent cx="1581150" cy="2857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85750"/>
                      </a:xfrm>
                      <a:prstGeom prst="rect">
                        <a:avLst/>
                      </a:prstGeom>
                    </wps:spPr>
                    <wps:txbx>
                      <w:txbxContent>
                        <w:p w14:paraId="54DE8C56" w14:textId="77777777" w:rsidR="00DD4635" w:rsidRPr="00C17E20" w:rsidRDefault="00DD4635" w:rsidP="00DD4635">
                          <w:pPr>
                            <w:jc w:val="center"/>
                            <w:rPr>
                              <w:color w:val="9BBB59" w:themeColor="accent3"/>
                              <w:sz w:val="24"/>
                              <w:szCs w:val="24"/>
                            </w:rPr>
                          </w:pPr>
                          <w:r w:rsidRPr="00C17E20">
                            <w:rPr>
                              <w:rFonts w:ascii="LHF Essendine SMALL CAPS" w:hAnsi="LHF Essendine SMALL CAPS" w:cs="LHF Essendine SMALL CAPS"/>
                              <w:color w:val="9BBB59" w:themeColor="accent3"/>
                              <w:sz w:val="23"/>
                              <w:szCs w:val="23"/>
                            </w:rPr>
                            <w:t xml:space="preserve"> </w:t>
                          </w:r>
                          <w:r w:rsidRPr="00DD4635">
                            <w:rPr>
                              <w:rFonts w:ascii="LHF Essendine SMALL CAPS" w:hAnsi="LHF Essendine SMALL CAPS" w:cs="LHF Essendine SMALL CAPS"/>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WASHINGTON, DC, USA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9DAD" id="_x0000_t202" coordsize="21600,21600" o:spt="202" path="m,l,21600r21600,l21600,xe">
              <v:stroke joinstyle="miter"/>
              <v:path gradientshapeok="t" o:connecttype="rect"/>
            </v:shapetype>
            <v:shape id="_x0000_s1030" type="#_x0000_t202" style="position:absolute;margin-left:0;margin-top:29.25pt;width:124.5pt;height:22.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" filled="f" stroked="f">
              <v:textbox inset="0,0,0,0">
                <w:txbxContent>
                  <w:p w14:paraId="54DE8C56" w14:textId="77777777" w:rsidR="00DD4635" w:rsidRPr="00C17E20" w:rsidRDefault="00DD4635" w:rsidP="00DD4635">
                    <w:pPr>
                      <w:jc w:val="center"/>
                      <w:rPr>
                        <w:color w:val="9BBB59" w:themeColor="accent3"/>
                        <w:sz w:val="24"/>
                        <w:szCs w:val="24"/>
                      </w:rPr>
                    </w:pPr>
                    <w:r w:rsidRPr="00C17E20">
                      <w:rPr>
                        <w:rFonts w:ascii="LHF Essendine SMALL CAPS" w:hAnsi="LHF Essendine SMALL CAPS" w:cs="LHF Essendine SMALL CAPS"/>
                        <w:color w:val="9BBB59" w:themeColor="accent3"/>
                        <w:sz w:val="23"/>
                        <w:szCs w:val="23"/>
                      </w:rPr>
                      <w:t xml:space="preserve"> </w:t>
                    </w:r>
                    <w:r w:rsidRPr="00DD4635">
                      <w:rPr>
                        <w:rFonts w:ascii="LHF Essendine SMALL CAPS" w:hAnsi="LHF Essendine SMALL CAPS" w:cs="LHF Essendine SMALL CAPS"/>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WASHINGTON, DC, USA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E20"/>
    <w:multiLevelType w:val="hybridMultilevel"/>
    <w:tmpl w:val="61B284B0"/>
    <w:lvl w:ilvl="0" w:tplc="E2D251C4">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4504"/>
    <w:multiLevelType w:val="hybridMultilevel"/>
    <w:tmpl w:val="C5329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014EB4"/>
    <w:multiLevelType w:val="hybridMultilevel"/>
    <w:tmpl w:val="E326B4A0"/>
    <w:lvl w:ilvl="0" w:tplc="DBB68670">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DAA52C2"/>
    <w:multiLevelType w:val="hybridMultilevel"/>
    <w:tmpl w:val="393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3108D"/>
    <w:multiLevelType w:val="hybridMultilevel"/>
    <w:tmpl w:val="91283F06"/>
    <w:lvl w:ilvl="0" w:tplc="29D2D1A8">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138181">
    <w:abstractNumId w:val="2"/>
  </w:num>
  <w:num w:numId="2" w16cid:durableId="1217280298">
    <w:abstractNumId w:val="3"/>
  </w:num>
  <w:num w:numId="3" w16cid:durableId="975257011">
    <w:abstractNumId w:val="1"/>
  </w:num>
  <w:num w:numId="4" w16cid:durableId="1278949153">
    <w:abstractNumId w:val="4"/>
  </w:num>
  <w:num w:numId="5" w16cid:durableId="60650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81"/>
    <w:rsid w:val="000637D6"/>
    <w:rsid w:val="0007309B"/>
    <w:rsid w:val="000A4280"/>
    <w:rsid w:val="000B106A"/>
    <w:rsid w:val="000C49F5"/>
    <w:rsid w:val="00145885"/>
    <w:rsid w:val="00182D1C"/>
    <w:rsid w:val="00255924"/>
    <w:rsid w:val="002802CA"/>
    <w:rsid w:val="002A23AB"/>
    <w:rsid w:val="002D3A60"/>
    <w:rsid w:val="0030361C"/>
    <w:rsid w:val="0034148A"/>
    <w:rsid w:val="003510A3"/>
    <w:rsid w:val="00356F0C"/>
    <w:rsid w:val="0036083C"/>
    <w:rsid w:val="00372AFE"/>
    <w:rsid w:val="0038350B"/>
    <w:rsid w:val="003E017B"/>
    <w:rsid w:val="00472509"/>
    <w:rsid w:val="0048281A"/>
    <w:rsid w:val="00492202"/>
    <w:rsid w:val="004A1B59"/>
    <w:rsid w:val="004C26FE"/>
    <w:rsid w:val="005370C0"/>
    <w:rsid w:val="00562ED9"/>
    <w:rsid w:val="005B490A"/>
    <w:rsid w:val="005C7704"/>
    <w:rsid w:val="005D278A"/>
    <w:rsid w:val="005E3974"/>
    <w:rsid w:val="006143DC"/>
    <w:rsid w:val="006173E0"/>
    <w:rsid w:val="00626D34"/>
    <w:rsid w:val="00651C00"/>
    <w:rsid w:val="00652337"/>
    <w:rsid w:val="006710FB"/>
    <w:rsid w:val="0067703B"/>
    <w:rsid w:val="006A0CEE"/>
    <w:rsid w:val="00700A84"/>
    <w:rsid w:val="00731DDB"/>
    <w:rsid w:val="00733F2C"/>
    <w:rsid w:val="00755F6A"/>
    <w:rsid w:val="007572C1"/>
    <w:rsid w:val="007A3DB2"/>
    <w:rsid w:val="007D6D09"/>
    <w:rsid w:val="007F2ECA"/>
    <w:rsid w:val="007F5EE3"/>
    <w:rsid w:val="008241AD"/>
    <w:rsid w:val="00826E3A"/>
    <w:rsid w:val="008554CA"/>
    <w:rsid w:val="008602C1"/>
    <w:rsid w:val="008D475E"/>
    <w:rsid w:val="008D538C"/>
    <w:rsid w:val="0095109D"/>
    <w:rsid w:val="009A44AF"/>
    <w:rsid w:val="009D51E2"/>
    <w:rsid w:val="009D6220"/>
    <w:rsid w:val="009E42B6"/>
    <w:rsid w:val="009E5D44"/>
    <w:rsid w:val="00A03EDF"/>
    <w:rsid w:val="00A23B02"/>
    <w:rsid w:val="00A464D6"/>
    <w:rsid w:val="00A509A2"/>
    <w:rsid w:val="00A72DD2"/>
    <w:rsid w:val="00A76E0A"/>
    <w:rsid w:val="00A933FE"/>
    <w:rsid w:val="00AA01A2"/>
    <w:rsid w:val="00AA3416"/>
    <w:rsid w:val="00AC258B"/>
    <w:rsid w:val="00AD013F"/>
    <w:rsid w:val="00B04DE9"/>
    <w:rsid w:val="00B52405"/>
    <w:rsid w:val="00BC3081"/>
    <w:rsid w:val="00BC38F3"/>
    <w:rsid w:val="00C12C00"/>
    <w:rsid w:val="00C37C5A"/>
    <w:rsid w:val="00C863D5"/>
    <w:rsid w:val="00C921EB"/>
    <w:rsid w:val="00CA5301"/>
    <w:rsid w:val="00CB0DBD"/>
    <w:rsid w:val="00CF05C0"/>
    <w:rsid w:val="00D11F6D"/>
    <w:rsid w:val="00D52702"/>
    <w:rsid w:val="00D75CF2"/>
    <w:rsid w:val="00D90349"/>
    <w:rsid w:val="00D97E2B"/>
    <w:rsid w:val="00DC5D1F"/>
    <w:rsid w:val="00DD4635"/>
    <w:rsid w:val="00DF1B8D"/>
    <w:rsid w:val="00DF4373"/>
    <w:rsid w:val="00E11012"/>
    <w:rsid w:val="00E3136C"/>
    <w:rsid w:val="00EA0C39"/>
    <w:rsid w:val="00EA4310"/>
    <w:rsid w:val="00EC2AE3"/>
    <w:rsid w:val="00ED5147"/>
    <w:rsid w:val="00ED7664"/>
    <w:rsid w:val="00F00CCD"/>
    <w:rsid w:val="00F336CD"/>
    <w:rsid w:val="00F6402A"/>
    <w:rsid w:val="00F765F5"/>
    <w:rsid w:val="00FD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531D"/>
  <w15:docId w15:val="{73A51CD9-A1FD-478F-B05D-6DB78F80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qFormat/>
    <w:rsid w:val="00ED5147"/>
    <w:pPr>
      <w:widowControl/>
      <w:autoSpaceDE/>
      <w:autoSpaceDN/>
    </w:pPr>
    <w:rPr>
      <w:color w:val="000000"/>
      <w14:textFill>
        <w14:solidFill>
          <w14:srgbClr w14:val="000000">
            <w14:alpha w14:val="100000"/>
          </w14:srgbClr>
        </w14:solidFill>
      </w14:textFill>
    </w:rPr>
  </w:style>
  <w:style w:type="character" w:customStyle="1" w:styleId="HeaderChar">
    <w:name w:val="Header Char"/>
    <w:basedOn w:val="DefaultParagraphFont"/>
    <w:link w:val="Header"/>
    <w:rsid w:val="00ED5147"/>
    <w:rPr>
      <w:rFonts w:ascii="Times New Roman" w:eastAsia="Times New Roman" w:hAnsi="Times New Roman" w:cs="Times New Roman"/>
      <w:color w:val="000000"/>
      <w14:textFill>
        <w14:solidFill>
          <w14:srgbClr w14:val="000000">
            <w14:alpha w14:val="100000"/>
          </w14:srgbClr>
        </w14:solidFill>
      </w14:textFill>
    </w:rPr>
  </w:style>
  <w:style w:type="character" w:styleId="Hyperlink">
    <w:name w:val="Hyperlink"/>
    <w:basedOn w:val="DefaultParagraphFont"/>
    <w:uiPriority w:val="99"/>
    <w:unhideWhenUsed/>
    <w:rsid w:val="00ED5147"/>
    <w:rPr>
      <w:color w:val="0000FF" w:themeColor="hyperlink"/>
      <w:u w:val="single"/>
    </w:rPr>
  </w:style>
  <w:style w:type="paragraph" w:customStyle="1" w:styleId="Body">
    <w:name w:val="Body"/>
    <w:rsid w:val="00ED5147"/>
    <w:pPr>
      <w:widowControl/>
      <w:pBdr>
        <w:top w:val="nil"/>
        <w:left w:val="nil"/>
        <w:bottom w:val="nil"/>
        <w:right w:val="nil"/>
        <w:between w:val="nil"/>
        <w:bar w:val="nil"/>
      </w:pBdr>
      <w:autoSpaceDE/>
      <w:autoSpaceDN/>
    </w:pPr>
    <w:rPr>
      <w:rFonts w:ascii="Arial" w:eastAsia="Arial Unicode MS" w:hAnsi="Arial" w:cs="Arial Unicode MS"/>
      <w:color w:val="000000"/>
      <w:sz w:val="20"/>
      <w:szCs w:val="20"/>
      <w:u w:color="000000"/>
      <w:bdr w:val="nil"/>
    </w:rPr>
  </w:style>
  <w:style w:type="paragraph" w:styleId="Footer">
    <w:name w:val="footer"/>
    <w:basedOn w:val="Normal"/>
    <w:link w:val="FooterChar"/>
    <w:uiPriority w:val="99"/>
    <w:unhideWhenUsed/>
    <w:rsid w:val="00DD4635"/>
    <w:pPr>
      <w:tabs>
        <w:tab w:val="center" w:pos="4680"/>
        <w:tab w:val="right" w:pos="9360"/>
      </w:tabs>
    </w:pPr>
  </w:style>
  <w:style w:type="character" w:customStyle="1" w:styleId="FooterChar">
    <w:name w:val="Footer Char"/>
    <w:basedOn w:val="DefaultParagraphFont"/>
    <w:link w:val="Footer"/>
    <w:uiPriority w:val="99"/>
    <w:rsid w:val="00DD4635"/>
    <w:rPr>
      <w:rFonts w:ascii="Times New Roman" w:eastAsia="Times New Roman" w:hAnsi="Times New Roman" w:cs="Times New Roman"/>
    </w:rPr>
  </w:style>
  <w:style w:type="character" w:customStyle="1" w:styleId="apple-converted-space">
    <w:name w:val="apple-converted-space"/>
    <w:rsid w:val="0007309B"/>
  </w:style>
  <w:style w:type="table" w:customStyle="1" w:styleId="GridTable4-Accent11">
    <w:name w:val="Grid Table 4 - Accent 11"/>
    <w:basedOn w:val="TableNormal"/>
    <w:uiPriority w:val="49"/>
    <w:rsid w:val="008554CA"/>
    <w:pPr>
      <w:widowControl/>
      <w:autoSpaceDE/>
      <w:autoSpaceDN/>
    </w:pPr>
    <w:rPr>
      <w:rFonts w:ascii="Calibri" w:eastAsia="Calibri" w:hAnsi="Calibri"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921">
      <w:bodyDiv w:val="1"/>
      <w:marLeft w:val="0"/>
      <w:marRight w:val="0"/>
      <w:marTop w:val="0"/>
      <w:marBottom w:val="0"/>
      <w:divBdr>
        <w:top w:val="none" w:sz="0" w:space="0" w:color="auto"/>
        <w:left w:val="none" w:sz="0" w:space="0" w:color="auto"/>
        <w:bottom w:val="none" w:sz="0" w:space="0" w:color="auto"/>
        <w:right w:val="none" w:sz="0" w:space="0" w:color="auto"/>
      </w:divBdr>
      <w:divsChild>
        <w:div w:id="2014919237">
          <w:marLeft w:val="0"/>
          <w:marRight w:val="0"/>
          <w:marTop w:val="0"/>
          <w:marBottom w:val="0"/>
          <w:divBdr>
            <w:top w:val="none" w:sz="0" w:space="0" w:color="auto"/>
            <w:left w:val="none" w:sz="0" w:space="0" w:color="auto"/>
            <w:bottom w:val="none" w:sz="0" w:space="0" w:color="auto"/>
            <w:right w:val="none" w:sz="0" w:space="0" w:color="auto"/>
          </w:divBdr>
        </w:div>
        <w:div w:id="91126314">
          <w:marLeft w:val="0"/>
          <w:marRight w:val="0"/>
          <w:marTop w:val="0"/>
          <w:marBottom w:val="0"/>
          <w:divBdr>
            <w:top w:val="none" w:sz="0" w:space="0" w:color="auto"/>
            <w:left w:val="none" w:sz="0" w:space="0" w:color="auto"/>
            <w:bottom w:val="none" w:sz="0" w:space="0" w:color="auto"/>
            <w:right w:val="none" w:sz="0" w:space="0" w:color="auto"/>
          </w:divBdr>
        </w:div>
        <w:div w:id="1499226566">
          <w:marLeft w:val="0"/>
          <w:marRight w:val="0"/>
          <w:marTop w:val="0"/>
          <w:marBottom w:val="0"/>
          <w:divBdr>
            <w:top w:val="none" w:sz="0" w:space="0" w:color="auto"/>
            <w:left w:val="none" w:sz="0" w:space="0" w:color="auto"/>
            <w:bottom w:val="none" w:sz="0" w:space="0" w:color="auto"/>
            <w:right w:val="none" w:sz="0" w:space="0" w:color="auto"/>
          </w:divBdr>
        </w:div>
      </w:divsChild>
    </w:div>
    <w:div w:id="1267301337">
      <w:bodyDiv w:val="1"/>
      <w:marLeft w:val="0"/>
      <w:marRight w:val="0"/>
      <w:marTop w:val="0"/>
      <w:marBottom w:val="0"/>
      <w:divBdr>
        <w:top w:val="none" w:sz="0" w:space="0" w:color="auto"/>
        <w:left w:val="none" w:sz="0" w:space="0" w:color="auto"/>
        <w:bottom w:val="none" w:sz="0" w:space="0" w:color="auto"/>
        <w:right w:val="none" w:sz="0" w:space="0" w:color="auto"/>
      </w:divBdr>
    </w:div>
    <w:div w:id="17863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ibdevelopment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ibdevelopment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PMuya</dc:creator>
  <cp:lastModifiedBy>😆 😆</cp:lastModifiedBy>
  <cp:revision>5</cp:revision>
  <cp:lastPrinted>2022-07-06T11:02:00Z</cp:lastPrinted>
  <dcterms:created xsi:type="dcterms:W3CDTF">2022-10-23T17:04:00Z</dcterms:created>
  <dcterms:modified xsi:type="dcterms:W3CDTF">2022-10-23T17:39:00Z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PDFium</vt:lpwstr>
  </property>
  <property fmtid="{D5CDD505-2E9C-101B-9397-08002B2CF9AE}" pid="4" name="LastSaved">
    <vt:filetime>2020-07-23T00:00:00Z</vt:filetime>
  </property>
</Properties>
</file>